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72B9" w14:textId="641BC98A" w:rsidR="00636E0B" w:rsidRPr="00864A19" w:rsidRDefault="00864A19" w:rsidP="00864A19">
      <w:pPr>
        <w:jc w:val="center"/>
        <w:rPr>
          <w:b/>
          <w:bCs/>
          <w:u w:val="single"/>
        </w:rPr>
      </w:pPr>
      <w:r w:rsidRPr="00864A19">
        <w:rPr>
          <w:b/>
          <w:bCs/>
          <w:u w:val="single"/>
        </w:rPr>
        <w:t xml:space="preserve">CE DV Expansion Workgroup </w:t>
      </w:r>
      <w:r w:rsidR="00FD7C42">
        <w:rPr>
          <w:b/>
          <w:bCs/>
          <w:u w:val="single"/>
        </w:rPr>
        <w:t>Minutes</w:t>
      </w:r>
    </w:p>
    <w:p w14:paraId="063BE25C" w14:textId="6B7CBC0E" w:rsidR="00864A19" w:rsidRPr="00864A19" w:rsidRDefault="00864A19" w:rsidP="00864A19">
      <w:pPr>
        <w:jc w:val="center"/>
        <w:rPr>
          <w:b/>
          <w:bCs/>
          <w:u w:val="single"/>
        </w:rPr>
      </w:pPr>
      <w:r w:rsidRPr="00864A19">
        <w:rPr>
          <w:b/>
          <w:bCs/>
          <w:u w:val="single"/>
        </w:rPr>
        <w:t>May 12</w:t>
      </w:r>
      <w:r w:rsidRPr="00864A19">
        <w:rPr>
          <w:b/>
          <w:bCs/>
          <w:u w:val="single"/>
          <w:vertAlign w:val="superscript"/>
        </w:rPr>
        <w:t>th</w:t>
      </w:r>
      <w:r w:rsidRPr="00864A19">
        <w:rPr>
          <w:b/>
          <w:bCs/>
          <w:u w:val="single"/>
        </w:rPr>
        <w:t>, 2023</w:t>
      </w:r>
    </w:p>
    <w:p w14:paraId="2B474E49" w14:textId="4700BDEC" w:rsidR="00864A19" w:rsidRPr="00864A19" w:rsidRDefault="00864A19" w:rsidP="00864A19">
      <w:pPr>
        <w:rPr>
          <w:b/>
          <w:bCs/>
        </w:rPr>
      </w:pPr>
      <w:r w:rsidRPr="00864A19">
        <w:rPr>
          <w:b/>
          <w:bCs/>
        </w:rPr>
        <w:t>Present</w:t>
      </w:r>
    </w:p>
    <w:p w14:paraId="0282D410" w14:textId="5001CA11" w:rsidR="00864A19" w:rsidRDefault="00864A19" w:rsidP="00864A19">
      <w:pPr>
        <w:pStyle w:val="ListParagraph"/>
        <w:numPr>
          <w:ilvl w:val="0"/>
          <w:numId w:val="1"/>
        </w:numPr>
      </w:pPr>
      <w:r>
        <w:t>Shaundell D (Three County CoC)</w:t>
      </w:r>
    </w:p>
    <w:p w14:paraId="421FA3DD" w14:textId="0B078385" w:rsidR="00864A19" w:rsidRDefault="00864A19" w:rsidP="00864A19">
      <w:pPr>
        <w:pStyle w:val="ListParagraph"/>
        <w:numPr>
          <w:ilvl w:val="0"/>
          <w:numId w:val="1"/>
        </w:numPr>
      </w:pPr>
      <w:r>
        <w:t>Emma C (Three County CoC)</w:t>
      </w:r>
    </w:p>
    <w:p w14:paraId="3A4D44B5" w14:textId="2A54EBC7" w:rsidR="00864A19" w:rsidRDefault="00864A19" w:rsidP="00864A19">
      <w:pPr>
        <w:pStyle w:val="ListParagraph"/>
        <w:numPr>
          <w:ilvl w:val="0"/>
          <w:numId w:val="1"/>
        </w:numPr>
      </w:pPr>
      <w:r>
        <w:t>Michele L (Three County CoC)</w:t>
      </w:r>
    </w:p>
    <w:p w14:paraId="59322480" w14:textId="7BE76432" w:rsidR="00864A19" w:rsidRDefault="00864A19" w:rsidP="00864A19">
      <w:pPr>
        <w:pStyle w:val="ListParagraph"/>
        <w:numPr>
          <w:ilvl w:val="0"/>
          <w:numId w:val="1"/>
        </w:numPr>
      </w:pPr>
      <w:proofErr w:type="spellStart"/>
      <w:r>
        <w:t>Sharlena</w:t>
      </w:r>
      <w:proofErr w:type="spellEnd"/>
      <w:r>
        <w:t xml:space="preserve"> P (SHA)</w:t>
      </w:r>
    </w:p>
    <w:p w14:paraId="76FBBD4F" w14:textId="700F559A" w:rsidR="00864A19" w:rsidRDefault="00864A19" w:rsidP="00864A19">
      <w:pPr>
        <w:pStyle w:val="ListParagraph"/>
        <w:numPr>
          <w:ilvl w:val="0"/>
          <w:numId w:val="1"/>
        </w:numPr>
      </w:pPr>
      <w:r>
        <w:t>Mary W (SHA)</w:t>
      </w:r>
    </w:p>
    <w:p w14:paraId="1753F5C0" w14:textId="08324840" w:rsidR="00864A19" w:rsidRDefault="00864A19" w:rsidP="00864A19">
      <w:pPr>
        <w:pStyle w:val="ListParagraph"/>
        <w:numPr>
          <w:ilvl w:val="0"/>
          <w:numId w:val="1"/>
        </w:numPr>
      </w:pPr>
      <w:r>
        <w:t>Becky L (</w:t>
      </w:r>
      <w:proofErr w:type="spellStart"/>
      <w:r>
        <w:t>Salasin</w:t>
      </w:r>
      <w:proofErr w:type="spellEnd"/>
      <w:r>
        <w:t>)</w:t>
      </w:r>
    </w:p>
    <w:p w14:paraId="0C0A63AB" w14:textId="70F4CEBB" w:rsidR="00864A19" w:rsidRDefault="00864A19" w:rsidP="00864A19">
      <w:pPr>
        <w:pStyle w:val="ListParagraph"/>
        <w:numPr>
          <w:ilvl w:val="0"/>
          <w:numId w:val="1"/>
        </w:numPr>
      </w:pPr>
      <w:r>
        <w:t>Erin H (EFC)</w:t>
      </w:r>
    </w:p>
    <w:p w14:paraId="7AABD4DD" w14:textId="32BD5BB8" w:rsidR="00864A19" w:rsidRDefault="00864A19" w:rsidP="00864A19">
      <w:pPr>
        <w:pStyle w:val="ListParagraph"/>
        <w:numPr>
          <w:ilvl w:val="0"/>
          <w:numId w:val="1"/>
        </w:numPr>
      </w:pPr>
      <w:r>
        <w:t>Patricia T (PLE)</w:t>
      </w:r>
    </w:p>
    <w:p w14:paraId="12510A7B" w14:textId="356AB845" w:rsidR="00864A19" w:rsidRDefault="00864A19" w:rsidP="00864A19">
      <w:pPr>
        <w:pStyle w:val="ListParagraph"/>
        <w:numPr>
          <w:ilvl w:val="0"/>
          <w:numId w:val="1"/>
        </w:numPr>
      </w:pPr>
      <w:r>
        <w:t>Esther R</w:t>
      </w:r>
      <w:r w:rsidR="00754F32">
        <w:t xml:space="preserve"> (Jane Doe Initiative)</w:t>
      </w:r>
    </w:p>
    <w:p w14:paraId="242B390F" w14:textId="6C9C7FDF" w:rsidR="00864A19" w:rsidRDefault="00864A19" w:rsidP="00864A19">
      <w:pPr>
        <w:pStyle w:val="ListParagraph"/>
        <w:numPr>
          <w:ilvl w:val="0"/>
          <w:numId w:val="1"/>
        </w:numPr>
      </w:pPr>
      <w:r>
        <w:t>Jennifer K (Grace House)</w:t>
      </w:r>
    </w:p>
    <w:p w14:paraId="4AE28F0A" w14:textId="3C78C70A" w:rsidR="00864A19" w:rsidRDefault="00864A19" w:rsidP="00864A19">
      <w:pPr>
        <w:pStyle w:val="ListParagraph"/>
        <w:numPr>
          <w:ilvl w:val="0"/>
          <w:numId w:val="1"/>
        </w:numPr>
      </w:pPr>
      <w:proofErr w:type="spellStart"/>
      <w:r>
        <w:t>Loleta</w:t>
      </w:r>
      <w:proofErr w:type="spellEnd"/>
      <w:r>
        <w:t xml:space="preserve"> C (Jane Doe Initiative)</w:t>
      </w:r>
    </w:p>
    <w:p w14:paraId="7EF74441" w14:textId="0DB12586" w:rsidR="00864A19" w:rsidRDefault="00864A19" w:rsidP="00864A19">
      <w:pPr>
        <w:pStyle w:val="ListParagraph"/>
        <w:numPr>
          <w:ilvl w:val="0"/>
          <w:numId w:val="1"/>
        </w:numPr>
      </w:pPr>
      <w:proofErr w:type="spellStart"/>
      <w:r>
        <w:t>Jei</w:t>
      </w:r>
      <w:proofErr w:type="spellEnd"/>
      <w:r>
        <w:t xml:space="preserve"> S (Craig’s Doors)</w:t>
      </w:r>
    </w:p>
    <w:p w14:paraId="26C7AAE5" w14:textId="2AE24474" w:rsidR="00864A19" w:rsidRPr="00754F32" w:rsidRDefault="00864A19" w:rsidP="00864A19">
      <w:pPr>
        <w:pStyle w:val="ListParagraph"/>
        <w:numPr>
          <w:ilvl w:val="0"/>
          <w:numId w:val="1"/>
        </w:numPr>
      </w:pPr>
      <w:r>
        <w:t xml:space="preserve">Danielle </w:t>
      </w:r>
      <w:r w:rsidR="00754F32">
        <w:t>H (CHD)</w:t>
      </w:r>
    </w:p>
    <w:p w14:paraId="2820B5C1" w14:textId="3B14CD58" w:rsidR="00754F32" w:rsidRDefault="00754F32" w:rsidP="00864A19">
      <w:pPr>
        <w:rPr>
          <w:b/>
          <w:bCs/>
        </w:rPr>
      </w:pPr>
      <w:r>
        <w:rPr>
          <w:b/>
          <w:bCs/>
        </w:rPr>
        <w:t>Introductions</w:t>
      </w:r>
    </w:p>
    <w:p w14:paraId="7455080A" w14:textId="1A2D9064" w:rsidR="00133B22" w:rsidRPr="00864A19" w:rsidRDefault="00133B22" w:rsidP="00864A19">
      <w:pPr>
        <w:rPr>
          <w:b/>
          <w:bCs/>
        </w:rPr>
      </w:pPr>
      <w:proofErr w:type="spellStart"/>
      <w:r>
        <w:rPr>
          <w:b/>
          <w:bCs/>
        </w:rPr>
        <w:t>Salasin</w:t>
      </w:r>
      <w:proofErr w:type="spellEnd"/>
      <w:r>
        <w:rPr>
          <w:b/>
          <w:bCs/>
        </w:rPr>
        <w:t xml:space="preserve"> Update</w:t>
      </w:r>
    </w:p>
    <w:p w14:paraId="2AEE1A56" w14:textId="69594978" w:rsidR="00864A19" w:rsidRDefault="00133B22" w:rsidP="00864A19">
      <w:pPr>
        <w:pStyle w:val="ListParagraph"/>
        <w:numPr>
          <w:ilvl w:val="0"/>
          <w:numId w:val="1"/>
        </w:numPr>
      </w:pPr>
      <w:r>
        <w:t xml:space="preserve">Finally able to hire a Housing Navigator!! </w:t>
      </w:r>
      <w:r w:rsidR="004C1CD5">
        <w:t>Maddy</w:t>
      </w:r>
    </w:p>
    <w:p w14:paraId="61799872" w14:textId="1555BD37" w:rsidR="004C1CD5" w:rsidRDefault="004C1CD5" w:rsidP="00864A19">
      <w:pPr>
        <w:pStyle w:val="ListParagraph"/>
        <w:numPr>
          <w:ilvl w:val="0"/>
          <w:numId w:val="1"/>
        </w:numPr>
      </w:pPr>
      <w:r>
        <w:t>Starting on Monday, will be attending these meetings; also have a Housing &amp; Economic Empowerment person who began a month ago, Tina</w:t>
      </w:r>
    </w:p>
    <w:p w14:paraId="1DD306BF" w14:textId="534AFD90" w:rsidR="004C1CD5" w:rsidRDefault="004C1CD5" w:rsidP="00864A19">
      <w:pPr>
        <w:pStyle w:val="ListParagraph"/>
        <w:numPr>
          <w:ilvl w:val="0"/>
          <w:numId w:val="1"/>
        </w:numPr>
      </w:pPr>
      <w:r>
        <w:t>Will be attending CE training in the next few weeks</w:t>
      </w:r>
    </w:p>
    <w:p w14:paraId="18B1E36C" w14:textId="784491D8" w:rsidR="004C1CD5" w:rsidRDefault="004C1CD5" w:rsidP="00864A19">
      <w:pPr>
        <w:pStyle w:val="ListParagraph"/>
        <w:numPr>
          <w:ilvl w:val="0"/>
          <w:numId w:val="1"/>
        </w:numPr>
      </w:pPr>
      <w:r>
        <w:t xml:space="preserve">Great convo with Craig’s Doors, Maddy will be primary person moving between the two counties, be on site at Craig’s Doors to work with and meet survivors, excited for that collaboration </w:t>
      </w:r>
    </w:p>
    <w:p w14:paraId="600E98D7" w14:textId="6E8E22E8" w:rsidR="0068516E" w:rsidRDefault="00706C45" w:rsidP="00864A19">
      <w:pPr>
        <w:pStyle w:val="ListParagraph"/>
        <w:numPr>
          <w:ilvl w:val="0"/>
          <w:numId w:val="1"/>
        </w:numPr>
      </w:pPr>
      <w:r>
        <w:t>T</w:t>
      </w:r>
      <w:r w:rsidR="0068516E">
        <w:t>ina partnering with CAPV for Money Matter, help with credit issues…ultimately want to meet people where they are, see what their needs are</w:t>
      </w:r>
      <w:r>
        <w:t>; wrap around support (transportation, whatever else they need to get someone safe and affordable housing)</w:t>
      </w:r>
    </w:p>
    <w:p w14:paraId="1100E0D2" w14:textId="07CCB588" w:rsidR="00706C45" w:rsidRDefault="00706C45" w:rsidP="00864A19">
      <w:pPr>
        <w:pStyle w:val="ListParagraph"/>
        <w:numPr>
          <w:ilvl w:val="0"/>
          <w:numId w:val="1"/>
        </w:numPr>
      </w:pPr>
      <w:r>
        <w:t xml:space="preserve">Esther: Becky are you aware of All State Foundation? They have new Economic Justice Grant Program, fill out application &amp; it supplements EJ </w:t>
      </w:r>
      <w:proofErr w:type="spellStart"/>
      <w:r>
        <w:t>Adovcates</w:t>
      </w:r>
      <w:proofErr w:type="spellEnd"/>
      <w:r>
        <w:t xml:space="preserve"> salary, provide professional development/training, supporting credit building programs, providing direct assistance to survivors</w:t>
      </w:r>
    </w:p>
    <w:p w14:paraId="2C57E756" w14:textId="520BEA4D" w:rsidR="00010E65" w:rsidRDefault="00010E65" w:rsidP="00010E65">
      <w:pPr>
        <w:pStyle w:val="ListParagraph"/>
        <w:numPr>
          <w:ilvl w:val="1"/>
          <w:numId w:val="1"/>
        </w:numPr>
      </w:pPr>
      <w:r>
        <w:t xml:space="preserve">**is forwarding the info to Becky </w:t>
      </w:r>
    </w:p>
    <w:p w14:paraId="680BE1EE" w14:textId="7D8C419C" w:rsidR="003B4AA5" w:rsidRDefault="003B4AA5" w:rsidP="003B4AA5">
      <w:pPr>
        <w:pStyle w:val="ListParagraph"/>
        <w:numPr>
          <w:ilvl w:val="0"/>
          <w:numId w:val="1"/>
        </w:numPr>
      </w:pPr>
      <w:r>
        <w:t xml:space="preserve">Becky: would love to partner with EFC in their Money School curriculum </w:t>
      </w:r>
    </w:p>
    <w:p w14:paraId="7D23B445" w14:textId="695521EF" w:rsidR="00911A33" w:rsidRDefault="00911A33" w:rsidP="00911A33">
      <w:pPr>
        <w:pStyle w:val="ListParagraph"/>
        <w:numPr>
          <w:ilvl w:val="1"/>
          <w:numId w:val="1"/>
        </w:numPr>
      </w:pPr>
      <w:r>
        <w:t>Erin: feel free to reach out to me if you have any questions</w:t>
      </w:r>
    </w:p>
    <w:p w14:paraId="5C11F20E" w14:textId="6664BB9B" w:rsidR="00DC6DE8" w:rsidRDefault="00DC6DE8" w:rsidP="00911A33">
      <w:pPr>
        <w:pStyle w:val="ListParagraph"/>
        <w:numPr>
          <w:ilvl w:val="1"/>
          <w:numId w:val="1"/>
        </w:numPr>
      </w:pPr>
      <w:r>
        <w:t xml:space="preserve">Esther: JDI has Financial Academy for survivor advocates </w:t>
      </w:r>
    </w:p>
    <w:p w14:paraId="00467440" w14:textId="2C393C58" w:rsidR="00754F32" w:rsidRPr="00611F0C" w:rsidRDefault="00611F0C" w:rsidP="00754F32">
      <w:pPr>
        <w:rPr>
          <w:b/>
          <w:bCs/>
        </w:rPr>
      </w:pPr>
      <w:r w:rsidRPr="00611F0C">
        <w:rPr>
          <w:b/>
          <w:bCs/>
        </w:rPr>
        <w:t xml:space="preserve">CE Assessment </w:t>
      </w:r>
    </w:p>
    <w:p w14:paraId="4A00EC94" w14:textId="2D562A8A" w:rsidR="00754F32" w:rsidRDefault="00611F0C" w:rsidP="00864A19">
      <w:pPr>
        <w:pStyle w:val="ListParagraph"/>
        <w:numPr>
          <w:ilvl w:val="0"/>
          <w:numId w:val="1"/>
        </w:numPr>
      </w:pPr>
      <w:r>
        <w:t xml:space="preserve">Watching CE video </w:t>
      </w:r>
    </w:p>
    <w:p w14:paraId="2760F3B8" w14:textId="23FD9D9B" w:rsidR="004E72B8" w:rsidRDefault="004E72B8" w:rsidP="00864A19">
      <w:pPr>
        <w:pStyle w:val="ListParagraph"/>
        <w:numPr>
          <w:ilvl w:val="0"/>
          <w:numId w:val="1"/>
        </w:numPr>
      </w:pPr>
      <w:r>
        <w:t xml:space="preserve">Current CE tool </w:t>
      </w:r>
    </w:p>
    <w:p w14:paraId="2874A29B" w14:textId="7797D737" w:rsidR="0033205B" w:rsidRDefault="0033205B" w:rsidP="00864A19">
      <w:pPr>
        <w:pStyle w:val="ListParagraph"/>
        <w:numPr>
          <w:ilvl w:val="0"/>
          <w:numId w:val="1"/>
        </w:numPr>
      </w:pPr>
      <w:r>
        <w:lastRenderedPageBreak/>
        <w:t xml:space="preserve">New tool we have </w:t>
      </w:r>
      <w:r w:rsidR="00FD2E51">
        <w:t>designed (looking for feedback from VSP)</w:t>
      </w:r>
    </w:p>
    <w:p w14:paraId="02794BD2" w14:textId="66D11281" w:rsidR="00FD2E51" w:rsidRDefault="00FD2E51" w:rsidP="00FD2E51">
      <w:pPr>
        <w:pStyle w:val="ListParagraph"/>
        <w:numPr>
          <w:ilvl w:val="1"/>
          <w:numId w:val="1"/>
        </w:numPr>
      </w:pPr>
      <w:r>
        <w:t xml:space="preserve">Based on resources from </w:t>
      </w:r>
      <w:proofErr w:type="spellStart"/>
      <w:r>
        <w:t>Wyanet</w:t>
      </w:r>
      <w:proofErr w:type="spellEnd"/>
      <w:r>
        <w:t xml:space="preserve"> (from SHA) </w:t>
      </w:r>
    </w:p>
    <w:p w14:paraId="42091871" w14:textId="259F7D9A" w:rsidR="00470293" w:rsidRDefault="00470293" w:rsidP="00FD2E51">
      <w:pPr>
        <w:pStyle w:val="ListParagraph"/>
        <w:numPr>
          <w:ilvl w:val="1"/>
          <w:numId w:val="1"/>
        </w:numPr>
      </w:pPr>
      <w:r>
        <w:t xml:space="preserve">Since pulled from multiple tools, currently a little disorganized but themes identified by </w:t>
      </w:r>
      <w:proofErr w:type="spellStart"/>
      <w:r>
        <w:t>Sharlena</w:t>
      </w:r>
      <w:proofErr w:type="spellEnd"/>
      <w:r>
        <w:t xml:space="preserve"> </w:t>
      </w:r>
    </w:p>
    <w:p w14:paraId="65CB0666" w14:textId="2ADAF2CA" w:rsidR="00E77EF7" w:rsidRDefault="00E77EF7" w:rsidP="00FD2E51">
      <w:pPr>
        <w:pStyle w:val="ListParagraph"/>
        <w:numPr>
          <w:ilvl w:val="1"/>
          <w:numId w:val="1"/>
        </w:numPr>
      </w:pPr>
      <w:r>
        <w:t>What should be included that isn’t? What should we keep? What should we remove (unhelpful or harmful)?</w:t>
      </w:r>
    </w:p>
    <w:p w14:paraId="48291602" w14:textId="2A3EAD98" w:rsidR="00B57036" w:rsidRDefault="00B57036" w:rsidP="00FD2E51">
      <w:pPr>
        <w:pStyle w:val="ListParagraph"/>
        <w:numPr>
          <w:ilvl w:val="1"/>
          <w:numId w:val="1"/>
        </w:numPr>
      </w:pPr>
      <w:r>
        <w:t xml:space="preserve">Esther: place to identify families who are DCF engaged? </w:t>
      </w:r>
    </w:p>
    <w:p w14:paraId="55D40837" w14:textId="631FE44E" w:rsidR="00186E2F" w:rsidRDefault="00186E2F" w:rsidP="00186E2F">
      <w:pPr>
        <w:pStyle w:val="ListParagraph"/>
        <w:numPr>
          <w:ilvl w:val="2"/>
          <w:numId w:val="1"/>
        </w:numPr>
      </w:pPr>
      <w:r>
        <w:t>Currently on the tool but might need to be expanded/moved around</w:t>
      </w:r>
    </w:p>
    <w:p w14:paraId="4AFB6D2D" w14:textId="3E966ED6" w:rsidR="00AA1CBF" w:rsidRDefault="00AA1CBF" w:rsidP="00AA1CBF">
      <w:pPr>
        <w:pStyle w:val="ListParagraph"/>
        <w:numPr>
          <w:ilvl w:val="0"/>
          <w:numId w:val="1"/>
        </w:numPr>
      </w:pPr>
      <w:r>
        <w:t xml:space="preserve">Michele sharing it for people to see </w:t>
      </w:r>
    </w:p>
    <w:p w14:paraId="68BA790B" w14:textId="633E6974" w:rsidR="00AA1CBF" w:rsidRDefault="00E44E94" w:rsidP="00AA1CBF">
      <w:pPr>
        <w:pStyle w:val="ListParagraph"/>
        <w:numPr>
          <w:ilvl w:val="1"/>
          <w:numId w:val="1"/>
        </w:numPr>
      </w:pPr>
      <w:r>
        <w:t xml:space="preserve">6 to 8 pages long…a little long for a crisis tool? </w:t>
      </w:r>
    </w:p>
    <w:p w14:paraId="4D0CF9F6" w14:textId="0A44D6BD" w:rsidR="00E44E94" w:rsidRDefault="0013512B" w:rsidP="00AA1CBF">
      <w:pPr>
        <w:pStyle w:val="ListParagraph"/>
        <w:numPr>
          <w:ilvl w:val="1"/>
          <w:numId w:val="1"/>
        </w:numPr>
      </w:pPr>
      <w:r>
        <w:t xml:space="preserve">Highlighted sections are sections we are not sure of, or where we need to identify appropriate referral </w:t>
      </w:r>
    </w:p>
    <w:p w14:paraId="0CAD4945" w14:textId="5E984593" w:rsidR="001B5CE0" w:rsidRDefault="001B5CE0" w:rsidP="00AA1CBF">
      <w:pPr>
        <w:pStyle w:val="ListParagraph"/>
        <w:numPr>
          <w:ilvl w:val="1"/>
          <w:numId w:val="1"/>
        </w:numPr>
      </w:pPr>
      <w:proofErr w:type="spellStart"/>
      <w:r>
        <w:t>Sharlena</w:t>
      </w:r>
      <w:proofErr w:type="spellEnd"/>
      <w:r>
        <w:t>: assessment tools can be scary or traumatic, our goal today is to honor this space</w:t>
      </w:r>
      <w:r w:rsidR="006422C7">
        <w:t>…coming up with a crisis tool that will affect change, help survivors, trauma informed, what are these questions really asking? What gaps are we missing? What needs to be fixed?</w:t>
      </w:r>
    </w:p>
    <w:p w14:paraId="17E50DC6" w14:textId="2189EF77" w:rsidR="000B05A8" w:rsidRDefault="000B05A8" w:rsidP="00AA1CBF">
      <w:pPr>
        <w:pStyle w:val="ListParagraph"/>
        <w:numPr>
          <w:ilvl w:val="1"/>
          <w:numId w:val="1"/>
        </w:numPr>
      </w:pPr>
      <w:r>
        <w:t xml:space="preserve">Shaundell: our CE tool </w:t>
      </w:r>
      <w:r w:rsidR="00387799">
        <w:t xml:space="preserve">is meant to be conversational </w:t>
      </w:r>
    </w:p>
    <w:p w14:paraId="567FC9A3" w14:textId="65D955CB" w:rsidR="0055774F" w:rsidRDefault="0055774F" w:rsidP="00AA1CBF">
      <w:pPr>
        <w:pStyle w:val="ListParagraph"/>
        <w:numPr>
          <w:ilvl w:val="1"/>
          <w:numId w:val="1"/>
        </w:numPr>
      </w:pPr>
      <w:r>
        <w:t xml:space="preserve">4 breakout groups, 2 categories per room </w:t>
      </w:r>
    </w:p>
    <w:p w14:paraId="0FB4470D" w14:textId="7548DA23" w:rsidR="009F20F2" w:rsidRDefault="009F20F2" w:rsidP="009F20F2">
      <w:pPr>
        <w:pStyle w:val="ListParagraph"/>
        <w:numPr>
          <w:ilvl w:val="2"/>
          <w:numId w:val="1"/>
        </w:numPr>
      </w:pPr>
      <w:r>
        <w:t xml:space="preserve">Danielle: this tool is going to be used by someone who would conduct the assessment? </w:t>
      </w:r>
    </w:p>
    <w:p w14:paraId="28275BC7" w14:textId="4131AE7B" w:rsidR="009F20F2" w:rsidRDefault="009F20F2" w:rsidP="009F20F2">
      <w:pPr>
        <w:pStyle w:val="ListParagraph"/>
        <w:numPr>
          <w:ilvl w:val="3"/>
          <w:numId w:val="1"/>
        </w:numPr>
      </w:pPr>
      <w:r>
        <w:t>Michele: our hope is it can be used by a variety of assessment</w:t>
      </w:r>
      <w:r w:rsidR="009B32C3">
        <w:t xml:space="preserve">…completing this wouldn’t get someone on the BNL but would identify immediate needs </w:t>
      </w:r>
    </w:p>
    <w:p w14:paraId="509890C7" w14:textId="77777777" w:rsidR="00F93662" w:rsidRDefault="00005D2E" w:rsidP="00F93662">
      <w:pPr>
        <w:pStyle w:val="ListParagraph"/>
        <w:numPr>
          <w:ilvl w:val="0"/>
          <w:numId w:val="1"/>
        </w:numPr>
      </w:pPr>
      <w:r>
        <w:t>Break out room 1</w:t>
      </w:r>
      <w:r w:rsidR="00F93662">
        <w:t xml:space="preserve">: </w:t>
      </w:r>
      <w:r w:rsidR="00F7446C">
        <w:t xml:space="preserve">Safety Planning &amp; Alternatives to Shelter </w:t>
      </w:r>
    </w:p>
    <w:p w14:paraId="6E2C9C27" w14:textId="7DF8E5E5" w:rsidR="00F3784C" w:rsidRDefault="00F3784C" w:rsidP="00F93662">
      <w:pPr>
        <w:pStyle w:val="ListParagraph"/>
        <w:numPr>
          <w:ilvl w:val="1"/>
          <w:numId w:val="1"/>
        </w:numPr>
      </w:pPr>
      <w:r>
        <w:t>1. Are you under 18?</w:t>
      </w:r>
    </w:p>
    <w:p w14:paraId="2D04CA0E" w14:textId="1357B816" w:rsidR="00F93662" w:rsidRDefault="00474718" w:rsidP="00F93662">
      <w:pPr>
        <w:pStyle w:val="ListParagraph"/>
        <w:numPr>
          <w:ilvl w:val="2"/>
          <w:numId w:val="1"/>
        </w:numPr>
      </w:pPr>
      <w:r>
        <w:t>“</w:t>
      </w:r>
      <w:proofErr w:type="gramStart"/>
      <w:r>
        <w:t>for</w:t>
      </w:r>
      <w:proofErr w:type="gramEnd"/>
      <w:r>
        <w:t xml:space="preserve"> harm reduction, is this a warm hand off to a direct referral</w:t>
      </w:r>
      <w:r w:rsidR="004247A2">
        <w:t>?</w:t>
      </w:r>
      <w:r>
        <w:t>”</w:t>
      </w:r>
    </w:p>
    <w:p w14:paraId="0BEFD7B7" w14:textId="11C9D552" w:rsidR="004247A2" w:rsidRDefault="004247A2" w:rsidP="00F93662">
      <w:pPr>
        <w:pStyle w:val="ListParagraph"/>
        <w:numPr>
          <w:ilvl w:val="2"/>
          <w:numId w:val="1"/>
        </w:numPr>
      </w:pPr>
      <w:r>
        <w:t xml:space="preserve">What is the current process for referring </w:t>
      </w:r>
      <w:r w:rsidR="003D2D86">
        <w:t>people under 18?</w:t>
      </w:r>
    </w:p>
    <w:p w14:paraId="0CD9CF3C" w14:textId="76B1210F" w:rsidR="003D2D86" w:rsidRDefault="003D2D86" w:rsidP="003D2D86">
      <w:pPr>
        <w:pStyle w:val="ListParagraph"/>
        <w:numPr>
          <w:ilvl w:val="1"/>
          <w:numId w:val="1"/>
        </w:numPr>
      </w:pPr>
      <w:r>
        <w:t xml:space="preserve">2. Household composition? Single adult/children </w:t>
      </w:r>
    </w:p>
    <w:p w14:paraId="3598DF68" w14:textId="4BED6F24" w:rsidR="00CF5AAF" w:rsidRDefault="006B4CDE" w:rsidP="00CF5AAF">
      <w:pPr>
        <w:pStyle w:val="ListParagraph"/>
        <w:numPr>
          <w:ilvl w:val="2"/>
          <w:numId w:val="1"/>
        </w:numPr>
      </w:pPr>
      <w:r>
        <w:t xml:space="preserve">Do each adults need a separate assessment? </w:t>
      </w:r>
    </w:p>
    <w:p w14:paraId="3C8ADBD4" w14:textId="113038D1" w:rsidR="00024FE5" w:rsidRDefault="00024FE5" w:rsidP="00024FE5">
      <w:pPr>
        <w:pStyle w:val="ListParagraph"/>
        <w:numPr>
          <w:ilvl w:val="1"/>
          <w:numId w:val="1"/>
        </w:numPr>
      </w:pPr>
      <w:r>
        <w:t xml:space="preserve">3. Do you have legal custody of the minor children? </w:t>
      </w:r>
      <w:r w:rsidR="00F620D5">
        <w:t>If they are in DCF custody, is there a reunification plan?</w:t>
      </w:r>
    </w:p>
    <w:p w14:paraId="6217B515" w14:textId="0E4504BB" w:rsidR="00F620D5" w:rsidRDefault="00F620D5" w:rsidP="00F620D5">
      <w:pPr>
        <w:pStyle w:val="ListParagraph"/>
        <w:numPr>
          <w:ilvl w:val="2"/>
          <w:numId w:val="1"/>
        </w:numPr>
      </w:pPr>
      <w:r>
        <w:t>“Maybe optional, as this can be traumatic to ask in the beginning”</w:t>
      </w:r>
    </w:p>
    <w:p w14:paraId="34309E2D" w14:textId="34FFA789" w:rsidR="00B9120F" w:rsidRDefault="00B9120F" w:rsidP="00F620D5">
      <w:pPr>
        <w:pStyle w:val="ListParagraph"/>
        <w:numPr>
          <w:ilvl w:val="2"/>
          <w:numId w:val="1"/>
        </w:numPr>
      </w:pPr>
      <w:r>
        <w:t xml:space="preserve">Maybe have a prefer not to answer option </w:t>
      </w:r>
    </w:p>
    <w:p w14:paraId="5F776BC9" w14:textId="75C68CFD" w:rsidR="003F564C" w:rsidRDefault="003F564C" w:rsidP="00F620D5">
      <w:pPr>
        <w:pStyle w:val="ListParagraph"/>
        <w:numPr>
          <w:ilvl w:val="2"/>
          <w:numId w:val="1"/>
        </w:numPr>
      </w:pPr>
      <w:r>
        <w:t>“</w:t>
      </w:r>
      <w:proofErr w:type="gramStart"/>
      <w:r>
        <w:t>any</w:t>
      </w:r>
      <w:proofErr w:type="gramEnd"/>
      <w:r>
        <w:t xml:space="preserve"> known legal barriers to household composition” or something </w:t>
      </w:r>
    </w:p>
    <w:p w14:paraId="79B8D5BE" w14:textId="708006EB" w:rsidR="009F2864" w:rsidRDefault="009F2864" w:rsidP="009F2864">
      <w:pPr>
        <w:pStyle w:val="ListParagraph"/>
        <w:numPr>
          <w:ilvl w:val="1"/>
          <w:numId w:val="1"/>
        </w:numPr>
      </w:pPr>
      <w:r>
        <w:t xml:space="preserve">4. Are you in a safe place (physically) to talk to me about this? </w:t>
      </w:r>
    </w:p>
    <w:p w14:paraId="56CD7C6D" w14:textId="1E48CC64" w:rsidR="009F2864" w:rsidRDefault="009F2864" w:rsidP="009F2864">
      <w:pPr>
        <w:pStyle w:val="ListParagraph"/>
        <w:numPr>
          <w:ilvl w:val="2"/>
          <w:numId w:val="1"/>
        </w:numPr>
      </w:pPr>
      <w:r>
        <w:t xml:space="preserve">Good question, esp. if virtual </w:t>
      </w:r>
    </w:p>
    <w:p w14:paraId="070D8CFB" w14:textId="08127C56" w:rsidR="00B64D1D" w:rsidRDefault="00B64D1D" w:rsidP="009F2864">
      <w:pPr>
        <w:pStyle w:val="ListParagraph"/>
        <w:numPr>
          <w:ilvl w:val="2"/>
          <w:numId w:val="1"/>
        </w:numPr>
      </w:pPr>
      <w:r>
        <w:t xml:space="preserve">Maybe should be earlier </w:t>
      </w:r>
    </w:p>
    <w:p w14:paraId="0F74F02A" w14:textId="5CA67A38" w:rsidR="004A76A1" w:rsidRDefault="004A76A1" w:rsidP="004A76A1">
      <w:pPr>
        <w:pStyle w:val="ListParagraph"/>
        <w:numPr>
          <w:ilvl w:val="1"/>
          <w:numId w:val="1"/>
        </w:numPr>
      </w:pPr>
      <w:r>
        <w:t>5. Are you presently unsheltered? Where are you currently sleeping? Are you connected with DV advocates?</w:t>
      </w:r>
    </w:p>
    <w:p w14:paraId="4F4418D5" w14:textId="0E9042C9" w:rsidR="002C033D" w:rsidRDefault="002C033D" w:rsidP="002C033D">
      <w:pPr>
        <w:pStyle w:val="ListParagraph"/>
        <w:numPr>
          <w:ilvl w:val="2"/>
          <w:numId w:val="1"/>
        </w:numPr>
      </w:pPr>
      <w:r>
        <w:t xml:space="preserve">Street outreach here: Eliot, CHD has contract, Danielle thinks maybe another contract somewhere … at CHD family shelter, DV services specialist </w:t>
      </w:r>
    </w:p>
    <w:p w14:paraId="63EBD8A5" w14:textId="6F5C2A6E" w:rsidR="00C6486B" w:rsidRDefault="00C6486B" w:rsidP="002C033D">
      <w:pPr>
        <w:pStyle w:val="ListParagraph"/>
        <w:numPr>
          <w:ilvl w:val="2"/>
          <w:numId w:val="1"/>
        </w:numPr>
      </w:pPr>
      <w:r>
        <w:t xml:space="preserve">Maybe someone doesn’t even want to talk to DV specific person, so having just regular street outreach people trained in this would be good </w:t>
      </w:r>
    </w:p>
    <w:p w14:paraId="104231D8" w14:textId="76250C06" w:rsidR="00170D35" w:rsidRDefault="00170D35" w:rsidP="00170D35">
      <w:pPr>
        <w:pStyle w:val="ListParagraph"/>
        <w:numPr>
          <w:ilvl w:val="1"/>
          <w:numId w:val="1"/>
        </w:numPr>
      </w:pPr>
      <w:r>
        <w:t xml:space="preserve">Recap </w:t>
      </w:r>
    </w:p>
    <w:p w14:paraId="0D44BDB3" w14:textId="0335F915" w:rsidR="00170D35" w:rsidRDefault="00170D35" w:rsidP="00170D35">
      <w:pPr>
        <w:pStyle w:val="ListParagraph"/>
        <w:numPr>
          <w:ilvl w:val="2"/>
          <w:numId w:val="1"/>
        </w:numPr>
      </w:pPr>
      <w:r>
        <w:lastRenderedPageBreak/>
        <w:t xml:space="preserve">Talked about safety planning, before we start offering to assist with warm hand off to youth </w:t>
      </w:r>
      <w:proofErr w:type="gramStart"/>
      <w:r>
        <w:t>services</w:t>
      </w:r>
      <w:proofErr w:type="gramEnd"/>
      <w:r>
        <w:t xml:space="preserve"> if necessary, phrase “</w:t>
      </w:r>
      <w:proofErr w:type="spellStart"/>
      <w:r>
        <w:t>im</w:t>
      </w:r>
      <w:proofErr w:type="spellEnd"/>
      <w:r>
        <w:t xml:space="preserve"> happy to sit in as well”</w:t>
      </w:r>
      <w:r w:rsidR="006B17FC">
        <w:t xml:space="preserve">, open up dialogue of what to expect, gauging from community how that process goes </w:t>
      </w:r>
    </w:p>
    <w:p w14:paraId="1BC2A463" w14:textId="77777777" w:rsidR="00FD25C7" w:rsidRDefault="006B17FC" w:rsidP="00170D35">
      <w:pPr>
        <w:pStyle w:val="ListParagraph"/>
        <w:numPr>
          <w:ilvl w:val="2"/>
          <w:numId w:val="1"/>
        </w:numPr>
      </w:pPr>
      <w:r>
        <w:t>Household composition, how people show up in different ways, harm may not be visible</w:t>
      </w:r>
    </w:p>
    <w:p w14:paraId="7C120AD3" w14:textId="77777777" w:rsidR="00FD25C7" w:rsidRPr="00FD25C7" w:rsidRDefault="00FD25C7" w:rsidP="00FD25C7">
      <w:pPr>
        <w:pStyle w:val="ListParagraph"/>
        <w:numPr>
          <w:ilvl w:val="0"/>
          <w:numId w:val="1"/>
        </w:numPr>
        <w:rPr>
          <w:highlight w:val="yellow"/>
        </w:rPr>
      </w:pPr>
      <w:r w:rsidRPr="00FD25C7">
        <w:rPr>
          <w:highlight w:val="yellow"/>
        </w:rPr>
        <w:t>Next Meeting:</w:t>
      </w:r>
    </w:p>
    <w:p w14:paraId="6CAED0F7" w14:textId="6B3B37F0" w:rsidR="006B17FC" w:rsidRDefault="00FD25C7" w:rsidP="00FD25C7">
      <w:pPr>
        <w:pStyle w:val="ListParagraph"/>
        <w:numPr>
          <w:ilvl w:val="1"/>
          <w:numId w:val="1"/>
        </w:numPr>
      </w:pPr>
      <w:r>
        <w:t>TBD- Sending out Doodle Poll with Minutes Email</w:t>
      </w:r>
      <w:r w:rsidR="006B17FC">
        <w:t xml:space="preserve"> </w:t>
      </w:r>
    </w:p>
    <w:sectPr w:rsidR="006B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D6B20"/>
    <w:multiLevelType w:val="hybridMultilevel"/>
    <w:tmpl w:val="F11C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19"/>
    <w:rsid w:val="00005D2E"/>
    <w:rsid w:val="00010E65"/>
    <w:rsid w:val="00024FE5"/>
    <w:rsid w:val="000B05A8"/>
    <w:rsid w:val="00133B22"/>
    <w:rsid w:val="0013512B"/>
    <w:rsid w:val="00170D35"/>
    <w:rsid w:val="00186E2F"/>
    <w:rsid w:val="001B5CE0"/>
    <w:rsid w:val="002C033D"/>
    <w:rsid w:val="0033205B"/>
    <w:rsid w:val="00387799"/>
    <w:rsid w:val="003B4AA5"/>
    <w:rsid w:val="003D2D86"/>
    <w:rsid w:val="003F564C"/>
    <w:rsid w:val="004247A2"/>
    <w:rsid w:val="00470293"/>
    <w:rsid w:val="00474718"/>
    <w:rsid w:val="004A76A1"/>
    <w:rsid w:val="004C1CD5"/>
    <w:rsid w:val="004E72B8"/>
    <w:rsid w:val="0055774F"/>
    <w:rsid w:val="00611F0C"/>
    <w:rsid w:val="00636E0B"/>
    <w:rsid w:val="006422C7"/>
    <w:rsid w:val="0068516E"/>
    <w:rsid w:val="006B17FC"/>
    <w:rsid w:val="006B4CDE"/>
    <w:rsid w:val="00706C45"/>
    <w:rsid w:val="00754F32"/>
    <w:rsid w:val="00864A19"/>
    <w:rsid w:val="00911A33"/>
    <w:rsid w:val="009B32C3"/>
    <w:rsid w:val="009F20F2"/>
    <w:rsid w:val="009F2864"/>
    <w:rsid w:val="00AA1CBF"/>
    <w:rsid w:val="00B57036"/>
    <w:rsid w:val="00B64D1D"/>
    <w:rsid w:val="00B9120F"/>
    <w:rsid w:val="00C6486B"/>
    <w:rsid w:val="00CF5AAF"/>
    <w:rsid w:val="00DC6DE8"/>
    <w:rsid w:val="00E44E94"/>
    <w:rsid w:val="00E77EF7"/>
    <w:rsid w:val="00F3784C"/>
    <w:rsid w:val="00F620D5"/>
    <w:rsid w:val="00F7446C"/>
    <w:rsid w:val="00F93662"/>
    <w:rsid w:val="00FD25C7"/>
    <w:rsid w:val="00FD2E51"/>
    <w:rsid w:val="00FD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6622"/>
  <w15:chartTrackingRefBased/>
  <w15:docId w15:val="{21F1401F-7E68-48CD-8FF7-E25C03C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a21a05-a3fe-4a72-8da0-5a40b25d55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56025912BCA4E835984BCBB53B956" ma:contentTypeVersion="10" ma:contentTypeDescription="Create a new document." ma:contentTypeScope="" ma:versionID="36d7702fb0a61a5a3e6a5689780b7080">
  <xsd:schema xmlns:xsd="http://www.w3.org/2001/XMLSchema" xmlns:xs="http://www.w3.org/2001/XMLSchema" xmlns:p="http://schemas.microsoft.com/office/2006/metadata/properties" xmlns:ns3="7ca21a05-a3fe-4a72-8da0-5a40b25d55f6" xmlns:ns4="18061174-3cc0-40ae-9580-3d448dca240e" targetNamespace="http://schemas.microsoft.com/office/2006/metadata/properties" ma:root="true" ma:fieldsID="484addd7d36d3f8eaa6dc476859d1178" ns3:_="" ns4:_="">
    <xsd:import namespace="7ca21a05-a3fe-4a72-8da0-5a40b25d55f6"/>
    <xsd:import namespace="18061174-3cc0-40ae-9580-3d448dca24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1a05-a3fe-4a72-8da0-5a40b25d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61174-3cc0-40ae-9580-3d448dca2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3DBF1-8B0F-418B-8FD6-F734FFC46868}">
  <ds:schemaRefs>
    <ds:schemaRef ds:uri="http://schemas.microsoft.com/sharepoint/v3/contenttype/forms"/>
  </ds:schemaRefs>
</ds:datastoreItem>
</file>

<file path=customXml/itemProps2.xml><?xml version="1.0" encoding="utf-8"?>
<ds:datastoreItem xmlns:ds="http://schemas.openxmlformats.org/officeDocument/2006/customXml" ds:itemID="{43737853-AAAA-40ED-8703-7B501736BBAC}">
  <ds:schemaRefs>
    <ds:schemaRef ds:uri="http://schemas.microsoft.com/office/2006/metadata/properties"/>
    <ds:schemaRef ds:uri="http://schemas.microsoft.com/office/infopath/2007/PartnerControls"/>
    <ds:schemaRef ds:uri="7ca21a05-a3fe-4a72-8da0-5a40b25d55f6"/>
  </ds:schemaRefs>
</ds:datastoreItem>
</file>

<file path=customXml/itemProps3.xml><?xml version="1.0" encoding="utf-8"?>
<ds:datastoreItem xmlns:ds="http://schemas.openxmlformats.org/officeDocument/2006/customXml" ds:itemID="{FFE41FC2-0A46-45BA-840C-4D091F3A5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1a05-a3fe-4a72-8da0-5a40b25d55f6"/>
    <ds:schemaRef ds:uri="18061174-3cc0-40ae-9580-3d448dca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Coles</dc:creator>
  <cp:keywords/>
  <dc:description/>
  <cp:lastModifiedBy>Shaundell Diaz</cp:lastModifiedBy>
  <cp:revision>49</cp:revision>
  <dcterms:created xsi:type="dcterms:W3CDTF">2023-05-12T16:28:00Z</dcterms:created>
  <dcterms:modified xsi:type="dcterms:W3CDTF">2023-05-15T16:03:00Z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0x0101009FC56025912BCA4E835984BCBB53B956</vt:lpwstr>
  </property>
</Properties>
</file>