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3" w:rsidRDefault="00CB4783" w:rsidP="00CB4783">
      <w:pPr>
        <w:jc w:val="center"/>
        <w:rPr>
          <w:b/>
        </w:rPr>
      </w:pPr>
      <w:r>
        <w:rPr>
          <w:b/>
        </w:rPr>
        <w:t>Data and E</w:t>
      </w:r>
      <w:bookmarkStart w:id="0" w:name="_GoBack"/>
      <w:bookmarkEnd w:id="0"/>
      <w:r>
        <w:rPr>
          <w:b/>
        </w:rPr>
        <w:t>valuation Committee 5/1/2020</w:t>
      </w:r>
    </w:p>
    <w:p w:rsidR="00CB4783" w:rsidRDefault="00CB4783">
      <w:pPr>
        <w:rPr>
          <w:b/>
        </w:rPr>
      </w:pPr>
    </w:p>
    <w:p w:rsidR="00214493" w:rsidRPr="00CB4783" w:rsidRDefault="00CB4783">
      <w:pPr>
        <w:rPr>
          <w:b/>
        </w:rPr>
      </w:pPr>
      <w:r w:rsidRPr="00CB4783">
        <w:rPr>
          <w:b/>
        </w:rPr>
        <w:t>Release of Information Notes</w:t>
      </w:r>
    </w:p>
    <w:p w:rsidR="00214493" w:rsidRDefault="00CB4783">
      <w:r>
        <w:t xml:space="preserve">ROI </w:t>
      </w:r>
      <w:r w:rsidR="00214493">
        <w:t>Changes</w:t>
      </w:r>
    </w:p>
    <w:p w:rsidR="00214493" w:rsidRDefault="00214493" w:rsidP="00214493">
      <w:pPr>
        <w:pStyle w:val="ListParagraph"/>
        <w:numPr>
          <w:ilvl w:val="0"/>
          <w:numId w:val="1"/>
        </w:numPr>
      </w:pPr>
      <w:r>
        <w:t xml:space="preserve">Added explanation at top from Owen to describe what document and purpose is </w:t>
      </w:r>
    </w:p>
    <w:p w:rsidR="00214493" w:rsidRDefault="00214493" w:rsidP="00214493">
      <w:pPr>
        <w:pStyle w:val="ListParagraph"/>
        <w:numPr>
          <w:ilvl w:val="0"/>
          <w:numId w:val="1"/>
        </w:numPr>
      </w:pPr>
      <w:r>
        <w:t xml:space="preserve">Added yes for reporting to funders; yes but code me; or no </w:t>
      </w:r>
    </w:p>
    <w:p w:rsidR="00CE0115" w:rsidRDefault="00CE0115" w:rsidP="00214493">
      <w:pPr>
        <w:pStyle w:val="ListParagraph"/>
        <w:numPr>
          <w:ilvl w:val="0"/>
          <w:numId w:val="1"/>
        </w:numPr>
      </w:pPr>
      <w:proofErr w:type="spellStart"/>
      <w:r>
        <w:t>Keleigh</w:t>
      </w:r>
      <w:proofErr w:type="spellEnd"/>
      <w:r>
        <w:t xml:space="preserve"> added description about what authorizing means for someone </w:t>
      </w:r>
    </w:p>
    <w:p w:rsidR="000D037C" w:rsidRDefault="00CB4783" w:rsidP="000D037C">
      <w:r>
        <w:t xml:space="preserve">ROI </w:t>
      </w:r>
      <w:r w:rsidR="000D037C">
        <w:t>Suggestions for more change</w:t>
      </w:r>
    </w:p>
    <w:p w:rsidR="000D037C" w:rsidRDefault="000D037C" w:rsidP="000D037C">
      <w:pPr>
        <w:pStyle w:val="ListParagraph"/>
        <w:numPr>
          <w:ilvl w:val="0"/>
          <w:numId w:val="1"/>
        </w:numPr>
      </w:pPr>
      <w:r>
        <w:t xml:space="preserve">Piece about asking for list of someone that has access to information </w:t>
      </w:r>
    </w:p>
    <w:p w:rsidR="000D037C" w:rsidRDefault="00CB4783" w:rsidP="000D037C">
      <w:r>
        <w:t xml:space="preserve">ROI </w:t>
      </w:r>
      <w:proofErr w:type="gramStart"/>
      <w:r w:rsidR="000D037C">
        <w:t>Other</w:t>
      </w:r>
      <w:proofErr w:type="gramEnd"/>
      <w:r w:rsidR="000D037C">
        <w:t xml:space="preserve"> releases</w:t>
      </w:r>
    </w:p>
    <w:p w:rsidR="000D037C" w:rsidRDefault="000D037C" w:rsidP="000D037C">
      <w:pPr>
        <w:pStyle w:val="ListParagraph"/>
        <w:numPr>
          <w:ilvl w:val="0"/>
          <w:numId w:val="1"/>
        </w:numPr>
      </w:pPr>
      <w:r>
        <w:t xml:space="preserve">Expiration </w:t>
      </w:r>
    </w:p>
    <w:p w:rsidR="000D037C" w:rsidRDefault="000D037C" w:rsidP="000D037C">
      <w:pPr>
        <w:pStyle w:val="ListParagraph"/>
        <w:numPr>
          <w:ilvl w:val="1"/>
          <w:numId w:val="1"/>
        </w:numPr>
      </w:pPr>
      <w:r>
        <w:t xml:space="preserve">We have authorization is good for 1 year </w:t>
      </w:r>
    </w:p>
    <w:p w:rsidR="008335E7" w:rsidRDefault="008335E7" w:rsidP="00292B05">
      <w:pPr>
        <w:pStyle w:val="ListParagraph"/>
        <w:numPr>
          <w:ilvl w:val="1"/>
          <w:numId w:val="1"/>
        </w:numPr>
      </w:pPr>
      <w:r>
        <w:t>What happens is someone withdraws?</w:t>
      </w:r>
    </w:p>
    <w:p w:rsidR="008335E7" w:rsidRDefault="008335E7" w:rsidP="00292B05">
      <w:pPr>
        <w:pStyle w:val="ListParagraph"/>
        <w:numPr>
          <w:ilvl w:val="2"/>
          <w:numId w:val="1"/>
        </w:numPr>
      </w:pPr>
      <w:r>
        <w:t>Remove from By Names List</w:t>
      </w:r>
    </w:p>
    <w:p w:rsidR="008335E7" w:rsidRDefault="008335E7" w:rsidP="00292B05">
      <w:pPr>
        <w:pStyle w:val="ListParagraph"/>
        <w:numPr>
          <w:ilvl w:val="2"/>
          <w:numId w:val="1"/>
        </w:numPr>
      </w:pPr>
      <w:r>
        <w:t xml:space="preserve">If no longer want to be in By Names List, could code them </w:t>
      </w:r>
    </w:p>
    <w:p w:rsidR="00292B05" w:rsidRDefault="00292B05" w:rsidP="00292B05">
      <w:pPr>
        <w:pStyle w:val="ListParagraph"/>
        <w:numPr>
          <w:ilvl w:val="1"/>
          <w:numId w:val="1"/>
        </w:numPr>
      </w:pPr>
      <w:r>
        <w:t>If entered into By Names List, we can assume said “yes”</w:t>
      </w:r>
    </w:p>
    <w:p w:rsidR="00292B05" w:rsidRDefault="00292B05" w:rsidP="00292B05">
      <w:pPr>
        <w:pStyle w:val="ListParagraph"/>
        <w:numPr>
          <w:ilvl w:val="0"/>
          <w:numId w:val="1"/>
        </w:numPr>
      </w:pPr>
      <w:r>
        <w:t>Children</w:t>
      </w:r>
    </w:p>
    <w:p w:rsidR="00292B05" w:rsidRDefault="00292B05" w:rsidP="00292B05">
      <w:pPr>
        <w:pStyle w:val="ListParagraph"/>
        <w:numPr>
          <w:ilvl w:val="1"/>
          <w:numId w:val="1"/>
        </w:numPr>
      </w:pPr>
      <w:r>
        <w:t>One authorized children’</w:t>
      </w:r>
      <w:r w:rsidR="0042047E">
        <w:t>s data?</w:t>
      </w:r>
    </w:p>
    <w:p w:rsidR="0042047E" w:rsidRDefault="0042047E" w:rsidP="00292B05">
      <w:pPr>
        <w:pStyle w:val="ListParagraph"/>
        <w:numPr>
          <w:ilvl w:val="1"/>
          <w:numId w:val="1"/>
        </w:numPr>
      </w:pPr>
      <w:r>
        <w:t xml:space="preserve">Could use head of household as signing for everyone in the household </w:t>
      </w:r>
    </w:p>
    <w:p w:rsidR="00D821E0" w:rsidRDefault="00D821E0" w:rsidP="00292B05">
      <w:pPr>
        <w:pStyle w:val="ListParagraph"/>
        <w:numPr>
          <w:ilvl w:val="1"/>
          <w:numId w:val="1"/>
        </w:numPr>
      </w:pPr>
      <w:r>
        <w:t xml:space="preserve">Parent/guardian signature </w:t>
      </w:r>
    </w:p>
    <w:p w:rsidR="00B12AEF" w:rsidRDefault="00B12AEF" w:rsidP="00B12AEF">
      <w:r>
        <w:t>Do we want other stakeholder to take a look?</w:t>
      </w:r>
    </w:p>
    <w:p w:rsidR="00B12AEF" w:rsidRDefault="00B12AEF" w:rsidP="00B12AEF">
      <w:pPr>
        <w:pStyle w:val="ListParagraph"/>
        <w:numPr>
          <w:ilvl w:val="0"/>
          <w:numId w:val="1"/>
        </w:numPr>
      </w:pPr>
      <w:r>
        <w:t xml:space="preserve">Could send to </w:t>
      </w:r>
      <w:proofErr w:type="spellStart"/>
      <w:r>
        <w:t>ServiceNet</w:t>
      </w:r>
      <w:proofErr w:type="spellEnd"/>
      <w:r>
        <w:t xml:space="preserve"> and Eliot CHS staff </w:t>
      </w:r>
    </w:p>
    <w:p w:rsidR="00AC6D7C" w:rsidRDefault="00AC6D7C" w:rsidP="00AC6D7C"/>
    <w:p w:rsidR="00AC6D7C" w:rsidRPr="00CB4783" w:rsidRDefault="00975ECE" w:rsidP="00AC6D7C">
      <w:pPr>
        <w:rPr>
          <w:b/>
        </w:rPr>
      </w:pPr>
      <w:r w:rsidRPr="00CB4783">
        <w:rPr>
          <w:b/>
        </w:rPr>
        <w:t>New Shelters Opening</w:t>
      </w:r>
    </w:p>
    <w:p w:rsidR="00975ECE" w:rsidRDefault="00975ECE" w:rsidP="00975ECE">
      <w:pPr>
        <w:pStyle w:val="ListParagraph"/>
        <w:numPr>
          <w:ilvl w:val="0"/>
          <w:numId w:val="1"/>
        </w:numPr>
      </w:pPr>
      <w:r>
        <w:t>How do we track?</w:t>
      </w:r>
    </w:p>
    <w:p w:rsidR="00975ECE" w:rsidRDefault="00975ECE" w:rsidP="00975ECE"/>
    <w:p w:rsidR="00975ECE" w:rsidRPr="00CB4783" w:rsidRDefault="00CB4783" w:rsidP="00975ECE">
      <w:pPr>
        <w:rPr>
          <w:b/>
        </w:rPr>
      </w:pPr>
      <w:r w:rsidRPr="00CB4783">
        <w:rPr>
          <w:b/>
        </w:rPr>
        <w:t>System</w:t>
      </w:r>
      <w:r w:rsidR="00975ECE" w:rsidRPr="00CB4783">
        <w:rPr>
          <w:b/>
        </w:rPr>
        <w:t xml:space="preserve"> Performance Measures</w:t>
      </w:r>
    </w:p>
    <w:p w:rsidR="005D6905" w:rsidRDefault="005D6905" w:rsidP="00975ECE">
      <w:pPr>
        <w:pStyle w:val="ListParagraph"/>
        <w:numPr>
          <w:ilvl w:val="0"/>
          <w:numId w:val="1"/>
        </w:numPr>
      </w:pPr>
      <w:r>
        <w:t>Measure 1: LOT Homeless</w:t>
      </w:r>
    </w:p>
    <w:p w:rsidR="00975ECE" w:rsidRDefault="00975ECE" w:rsidP="005D6905">
      <w:pPr>
        <w:pStyle w:val="ListParagraph"/>
        <w:numPr>
          <w:ilvl w:val="1"/>
          <w:numId w:val="1"/>
        </w:numPr>
      </w:pPr>
      <w:r>
        <w:t>Shelters</w:t>
      </w:r>
      <w:r w:rsidR="005D6905">
        <w:t xml:space="preserve">: </w:t>
      </w:r>
      <w:r>
        <w:t xml:space="preserve">Data shows less people for more time but shelter providers said opposite </w:t>
      </w:r>
    </w:p>
    <w:p w:rsidR="00585996" w:rsidRDefault="00585996" w:rsidP="00585996">
      <w:pPr>
        <w:pStyle w:val="ListParagraph"/>
        <w:numPr>
          <w:ilvl w:val="1"/>
          <w:numId w:val="1"/>
        </w:numPr>
      </w:pPr>
      <w:proofErr w:type="spellStart"/>
      <w:r>
        <w:t>DialSelf</w:t>
      </w:r>
      <w:proofErr w:type="spellEnd"/>
      <w:r>
        <w:t xml:space="preserve">: </w:t>
      </w:r>
      <w:r>
        <w:t>8 beds and can stay 18 months with potential 3 month extension. As far as we are concerned, building live skills is better</w:t>
      </w:r>
    </w:p>
    <w:p w:rsidR="005D6905" w:rsidRDefault="005D6905" w:rsidP="005D6905">
      <w:pPr>
        <w:pStyle w:val="ListParagraph"/>
        <w:numPr>
          <w:ilvl w:val="0"/>
          <w:numId w:val="1"/>
        </w:numPr>
      </w:pPr>
      <w:r>
        <w:t xml:space="preserve">Measure 2: Extent to which Persons who Exit Homelessness to Permanent Housing Destinations Return to </w:t>
      </w:r>
      <w:r w:rsidR="00585996">
        <w:t>Homelessness</w:t>
      </w:r>
    </w:p>
    <w:p w:rsidR="00585996" w:rsidRDefault="00585996" w:rsidP="005D6905">
      <w:pPr>
        <w:pStyle w:val="ListParagraph"/>
        <w:numPr>
          <w:ilvl w:val="0"/>
          <w:numId w:val="1"/>
        </w:numPr>
      </w:pPr>
      <w:r>
        <w:t xml:space="preserve">Measure 3: Number of Persons Homelessness </w:t>
      </w:r>
    </w:p>
    <w:p w:rsidR="00585996" w:rsidRDefault="000121B3" w:rsidP="00585996">
      <w:pPr>
        <w:pStyle w:val="ListParagraph"/>
        <w:numPr>
          <w:ilvl w:val="1"/>
          <w:numId w:val="1"/>
        </w:numPr>
      </w:pPr>
      <w:r>
        <w:t>Point In Time Count</w:t>
      </w:r>
      <w:r>
        <w:tab/>
      </w:r>
    </w:p>
    <w:p w:rsidR="00585996" w:rsidRDefault="000121B3" w:rsidP="00585996">
      <w:pPr>
        <w:pStyle w:val="ListParagraph"/>
        <w:numPr>
          <w:ilvl w:val="2"/>
          <w:numId w:val="1"/>
        </w:numPr>
      </w:pPr>
      <w:r>
        <w:lastRenderedPageBreak/>
        <w:t xml:space="preserve">In 2019, pretty significant undercount </w:t>
      </w:r>
    </w:p>
    <w:p w:rsidR="000A209F" w:rsidRDefault="000A209F" w:rsidP="00585996">
      <w:pPr>
        <w:pStyle w:val="ListParagraph"/>
        <w:numPr>
          <w:ilvl w:val="2"/>
          <w:numId w:val="1"/>
        </w:numPr>
      </w:pPr>
      <w:r>
        <w:t xml:space="preserve">2020 PIT unsheltered is 80-something </w:t>
      </w:r>
    </w:p>
    <w:p w:rsidR="00442489" w:rsidRDefault="007A0B15" w:rsidP="00442489">
      <w:pPr>
        <w:pStyle w:val="ListParagraph"/>
        <w:numPr>
          <w:ilvl w:val="0"/>
          <w:numId w:val="1"/>
        </w:numPr>
      </w:pPr>
      <w:r>
        <w:t xml:space="preserve">Measure 4: </w:t>
      </w:r>
      <w:r w:rsidR="001B451F">
        <w:t xml:space="preserve">Employment and Income </w:t>
      </w:r>
      <w:r>
        <w:t>Growth</w:t>
      </w:r>
    </w:p>
    <w:p w:rsidR="00442489" w:rsidRDefault="00442489" w:rsidP="00442489">
      <w:pPr>
        <w:pStyle w:val="ListParagraph"/>
        <w:numPr>
          <w:ilvl w:val="1"/>
          <w:numId w:val="1"/>
        </w:numPr>
      </w:pPr>
      <w:r>
        <w:t>Earned income vs not</w:t>
      </w:r>
    </w:p>
    <w:p w:rsidR="00442489" w:rsidRDefault="007A0B15" w:rsidP="00442489">
      <w:pPr>
        <w:pStyle w:val="ListParagraph"/>
        <w:numPr>
          <w:ilvl w:val="0"/>
          <w:numId w:val="1"/>
        </w:numPr>
      </w:pPr>
      <w:r>
        <w:t xml:space="preserve">Measure 5: </w:t>
      </w:r>
      <w:r w:rsidR="00442489">
        <w:t xml:space="preserve">Number of Persons who Become homeless </w:t>
      </w:r>
      <w:r>
        <w:t>for the 1</w:t>
      </w:r>
      <w:r w:rsidRPr="007A0B15">
        <w:rPr>
          <w:vertAlign w:val="superscript"/>
        </w:rPr>
        <w:t>st</w:t>
      </w:r>
      <w:r>
        <w:t xml:space="preserve"> time</w:t>
      </w:r>
    </w:p>
    <w:p w:rsidR="00442489" w:rsidRDefault="00442489" w:rsidP="00442489">
      <w:pPr>
        <w:pStyle w:val="ListParagraph"/>
        <w:numPr>
          <w:ilvl w:val="1"/>
          <w:numId w:val="1"/>
        </w:numPr>
      </w:pPr>
      <w:r>
        <w:t xml:space="preserve">Row 1 of both boxes roughly the same pattern </w:t>
      </w:r>
    </w:p>
    <w:p w:rsidR="00442489" w:rsidRDefault="00442489" w:rsidP="00442489">
      <w:pPr>
        <w:pStyle w:val="ListParagraph"/>
        <w:numPr>
          <w:ilvl w:val="1"/>
          <w:numId w:val="1"/>
        </w:numPr>
      </w:pPr>
      <w:r>
        <w:t>Only difference is looking at people who entered PSH and were not in HMIS prior</w:t>
      </w:r>
    </w:p>
    <w:p w:rsidR="005D7380" w:rsidRDefault="00234A11" w:rsidP="00234A11">
      <w:pPr>
        <w:pStyle w:val="ListParagraph"/>
        <w:numPr>
          <w:ilvl w:val="0"/>
          <w:numId w:val="1"/>
        </w:numPr>
      </w:pPr>
      <w:r>
        <w:t>Measure 6</w:t>
      </w:r>
      <w:r w:rsidR="005D7380">
        <w:t>: Category 3</w:t>
      </w:r>
    </w:p>
    <w:p w:rsidR="00234A11" w:rsidRDefault="00234A11" w:rsidP="005D7380">
      <w:pPr>
        <w:pStyle w:val="ListParagraph"/>
        <w:numPr>
          <w:ilvl w:val="1"/>
          <w:numId w:val="1"/>
        </w:numPr>
      </w:pPr>
      <w:r>
        <w:t xml:space="preserve"> NA</w:t>
      </w:r>
    </w:p>
    <w:p w:rsidR="00234A11" w:rsidRDefault="00234A11" w:rsidP="00234A11">
      <w:pPr>
        <w:pStyle w:val="ListParagraph"/>
        <w:numPr>
          <w:ilvl w:val="0"/>
          <w:numId w:val="1"/>
        </w:numPr>
      </w:pPr>
      <w:r>
        <w:t xml:space="preserve">Measure 7: Successful placement from street outreach </w:t>
      </w:r>
    </w:p>
    <w:p w:rsidR="00725374" w:rsidRDefault="00725374" w:rsidP="00725374">
      <w:pPr>
        <w:pStyle w:val="ListParagraph"/>
        <w:numPr>
          <w:ilvl w:val="1"/>
          <w:numId w:val="1"/>
        </w:numPr>
      </w:pPr>
      <w:r>
        <w:t xml:space="preserve">Less people exit street outreach </w:t>
      </w:r>
    </w:p>
    <w:p w:rsidR="00725374" w:rsidRDefault="00725374" w:rsidP="00725374">
      <w:pPr>
        <w:pStyle w:val="ListParagraph"/>
        <w:numPr>
          <w:ilvl w:val="1"/>
          <w:numId w:val="1"/>
        </w:numPr>
      </w:pPr>
      <w:r>
        <w:t xml:space="preserve">Is street outreach program smaller? Lost street outreach grant so while still have services, not entered into ETO </w:t>
      </w:r>
    </w:p>
    <w:p w:rsidR="00E4251A" w:rsidRDefault="00E4251A" w:rsidP="00725374">
      <w:pPr>
        <w:pStyle w:val="ListParagraph"/>
        <w:numPr>
          <w:ilvl w:val="1"/>
          <w:numId w:val="1"/>
        </w:numPr>
      </w:pPr>
      <w:r>
        <w:t>Street outreach data from Eliot</w:t>
      </w:r>
    </w:p>
    <w:p w:rsidR="005D6905" w:rsidRDefault="00990EDA" w:rsidP="00A217FE">
      <w:pPr>
        <w:pStyle w:val="ListParagraph"/>
        <w:numPr>
          <w:ilvl w:val="0"/>
          <w:numId w:val="1"/>
        </w:numPr>
      </w:pPr>
      <w:r>
        <w:t xml:space="preserve">Data Quality </w:t>
      </w:r>
    </w:p>
    <w:sectPr w:rsidR="005D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5F15"/>
    <w:multiLevelType w:val="hybridMultilevel"/>
    <w:tmpl w:val="AD6824D4"/>
    <w:lvl w:ilvl="0" w:tplc="D316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3"/>
    <w:rsid w:val="000121B3"/>
    <w:rsid w:val="000A209F"/>
    <w:rsid w:val="000D037C"/>
    <w:rsid w:val="001B451F"/>
    <w:rsid w:val="00214493"/>
    <w:rsid w:val="00234A11"/>
    <w:rsid w:val="00292B05"/>
    <w:rsid w:val="003A07DB"/>
    <w:rsid w:val="0042047E"/>
    <w:rsid w:val="00442489"/>
    <w:rsid w:val="00585996"/>
    <w:rsid w:val="005C682D"/>
    <w:rsid w:val="005D6905"/>
    <w:rsid w:val="005D7380"/>
    <w:rsid w:val="00725374"/>
    <w:rsid w:val="007A0B15"/>
    <w:rsid w:val="008335E7"/>
    <w:rsid w:val="00907C07"/>
    <w:rsid w:val="00975ECE"/>
    <w:rsid w:val="00990EDA"/>
    <w:rsid w:val="00A217FE"/>
    <w:rsid w:val="00AC6D7C"/>
    <w:rsid w:val="00B12AEF"/>
    <w:rsid w:val="00B144C1"/>
    <w:rsid w:val="00CB4783"/>
    <w:rsid w:val="00CE0115"/>
    <w:rsid w:val="00D821E0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5401"/>
  <w15:chartTrackingRefBased/>
  <w15:docId w15:val="{0E2C35D5-2982-40A4-89A4-EAAF028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2</cp:revision>
  <dcterms:created xsi:type="dcterms:W3CDTF">2020-05-01T14:32:00Z</dcterms:created>
  <dcterms:modified xsi:type="dcterms:W3CDTF">2020-05-01T14:32:00Z</dcterms:modified>
</cp:coreProperties>
</file>