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A98DF4C" w14:paraId="4C27F42A" wp14:textId="734D0656">
      <w:pPr>
        <w:jc w:val="center"/>
        <w:rPr>
          <w:sz w:val="32"/>
          <w:szCs w:val="32"/>
        </w:rPr>
      </w:pPr>
      <w:bookmarkStart w:name="_GoBack" w:id="0"/>
      <w:bookmarkEnd w:id="0"/>
      <w:r w:rsidRPr="6A98DF4C" w:rsidR="305F0398">
        <w:rPr>
          <w:sz w:val="28"/>
          <w:szCs w:val="28"/>
        </w:rPr>
        <w:t xml:space="preserve">Three County CoC Data Evaluation Committee Agenda </w:t>
      </w:r>
    </w:p>
    <w:p xmlns:wp14="http://schemas.microsoft.com/office/word/2010/wordml" w:rsidP="6A98DF4C" w14:paraId="2C078E63" wp14:textId="1430586A">
      <w:pPr>
        <w:jc w:val="center"/>
        <w:rPr>
          <w:sz w:val="32"/>
          <w:szCs w:val="32"/>
        </w:rPr>
      </w:pPr>
      <w:r w:rsidRPr="6A98DF4C" w:rsidR="305F0398">
        <w:rPr>
          <w:sz w:val="28"/>
          <w:szCs w:val="28"/>
        </w:rPr>
        <w:t>4.25.23</w:t>
      </w:r>
    </w:p>
    <w:p w:rsidR="6A98DF4C" w:rsidP="6A98DF4C" w:rsidRDefault="6A98DF4C" w14:paraId="63342BB7" w14:textId="492763D0">
      <w:pPr>
        <w:pStyle w:val="Normal"/>
        <w:jc w:val="center"/>
      </w:pPr>
    </w:p>
    <w:p w:rsidR="305F0398" w:rsidP="6A98DF4C" w:rsidRDefault="305F0398" w14:paraId="009716E8" w14:textId="2329BCC4">
      <w:pPr>
        <w:pStyle w:val="Normal"/>
        <w:jc w:val="left"/>
        <w:rPr>
          <w:b w:val="1"/>
          <w:bCs w:val="1"/>
        </w:rPr>
      </w:pPr>
      <w:r w:rsidRPr="6A98DF4C" w:rsidR="305F0398">
        <w:rPr>
          <w:b w:val="1"/>
          <w:bCs w:val="1"/>
        </w:rPr>
        <w:t>Introductions</w:t>
      </w:r>
    </w:p>
    <w:p w:rsidR="6A98DF4C" w:rsidP="6A98DF4C" w:rsidRDefault="6A98DF4C" w14:paraId="2306559B" w14:textId="7A9EDBFA">
      <w:pPr>
        <w:pStyle w:val="Normal"/>
        <w:jc w:val="left"/>
      </w:pPr>
    </w:p>
    <w:p w:rsidR="305F0398" w:rsidP="6A98DF4C" w:rsidRDefault="305F0398" w14:paraId="00E78E17" w14:textId="73C0D6E2">
      <w:pPr>
        <w:pStyle w:val="Normal"/>
        <w:jc w:val="left"/>
      </w:pPr>
      <w:r w:rsidRPr="6A98DF4C" w:rsidR="305F0398">
        <w:rPr>
          <w:b w:val="1"/>
          <w:bCs w:val="1"/>
        </w:rPr>
        <w:t>Privacy &amp; Security Training Enforcement</w:t>
      </w:r>
      <w:r w:rsidR="382FA9FF">
        <w:rPr/>
        <w:t xml:space="preserve"> – Noncompliance consequences?</w:t>
      </w:r>
    </w:p>
    <w:p w:rsidR="382FA9FF" w:rsidP="6A98DF4C" w:rsidRDefault="382FA9FF" w14:paraId="52B9347A" w14:textId="5B8997FD">
      <w:pPr>
        <w:pStyle w:val="Normal"/>
        <w:jc w:val="left"/>
      </w:pPr>
      <w:r w:rsidR="382FA9FF">
        <w:rPr/>
        <w:t>Scheduling more privacy and security trainings</w:t>
      </w:r>
    </w:p>
    <w:p w:rsidR="382FA9FF" w:rsidP="6A98DF4C" w:rsidRDefault="382FA9FF" w14:paraId="51B1A340" w14:textId="50314AEF">
      <w:pPr>
        <w:pStyle w:val="Normal"/>
        <w:jc w:val="left"/>
      </w:pPr>
      <w:r w:rsidR="382FA9FF">
        <w:rPr/>
        <w:t xml:space="preserve">Those who do not attend who </w:t>
      </w:r>
      <w:r w:rsidR="382FA9FF">
        <w:rPr/>
        <w:t>haven’t</w:t>
      </w:r>
      <w:r w:rsidR="382FA9FF">
        <w:rPr/>
        <w:t xml:space="preserve"> had P&amp;S training within the past year will be deactivated</w:t>
      </w:r>
    </w:p>
    <w:p w:rsidR="382FA9FF" w:rsidP="6A98DF4C" w:rsidRDefault="382FA9FF" w14:paraId="71A4017B" w14:textId="230A4879">
      <w:pPr>
        <w:pStyle w:val="Normal"/>
        <w:jc w:val="left"/>
      </w:pPr>
      <w:r w:rsidR="382FA9FF">
        <w:rPr/>
        <w:t>~27 users behind on training</w:t>
      </w:r>
    </w:p>
    <w:p w:rsidR="6A98DF4C" w:rsidP="6A98DF4C" w:rsidRDefault="6A98DF4C" w14:paraId="33310570" w14:textId="2FE0E0A5">
      <w:pPr>
        <w:pStyle w:val="Normal"/>
        <w:jc w:val="left"/>
      </w:pPr>
    </w:p>
    <w:p w:rsidR="1301A8E9" w:rsidP="6A98DF4C" w:rsidRDefault="1301A8E9" w14:paraId="3BA5C203" w14:textId="640A62C8">
      <w:pPr>
        <w:pStyle w:val="Normal"/>
        <w:jc w:val="left"/>
      </w:pPr>
      <w:r w:rsidR="1301A8E9">
        <w:rPr/>
        <w:t>-</w:t>
      </w:r>
      <w:r w:rsidR="4BBF1854">
        <w:rPr/>
        <w:t xml:space="preserve">Reach out to program director staff first to see if they need </w:t>
      </w:r>
      <w:r w:rsidR="4BBF1854">
        <w:rPr/>
        <w:t>hmis</w:t>
      </w:r>
      <w:r w:rsidR="4BBF1854">
        <w:rPr/>
        <w:t xml:space="preserve"> still and can help get them</w:t>
      </w:r>
    </w:p>
    <w:p w:rsidR="1CE63212" w:rsidP="6A98DF4C" w:rsidRDefault="1CE63212" w14:paraId="712B9A6E" w14:textId="4087ECE4">
      <w:pPr>
        <w:pStyle w:val="Normal"/>
        <w:jc w:val="left"/>
      </w:pPr>
      <w:r w:rsidR="1CE63212">
        <w:rPr/>
        <w:t xml:space="preserve">-check if people are frequent users first to see if they </w:t>
      </w:r>
      <w:r w:rsidR="1CE63212">
        <w:rPr/>
        <w:t>don’t</w:t>
      </w:r>
      <w:r w:rsidR="1CE63212">
        <w:rPr/>
        <w:t xml:space="preserve"> need to use it</w:t>
      </w:r>
    </w:p>
    <w:p w:rsidR="6A98DF4C" w:rsidP="6A98DF4C" w:rsidRDefault="6A98DF4C" w14:paraId="54E7BF19" w14:textId="6D60405D">
      <w:pPr>
        <w:pStyle w:val="Normal"/>
        <w:jc w:val="left"/>
      </w:pPr>
    </w:p>
    <w:p w:rsidR="4C5768E4" w:rsidP="6A98DF4C" w:rsidRDefault="4C5768E4" w14:paraId="7B718F3A" w14:textId="61D193A6">
      <w:pPr>
        <w:pStyle w:val="Normal"/>
        <w:jc w:val="left"/>
      </w:pPr>
      <w:r w:rsidR="4C5768E4">
        <w:rPr/>
        <w:t xml:space="preserve">Laura- can we do </w:t>
      </w:r>
      <w:r w:rsidR="4C5768E4">
        <w:rPr/>
        <w:t>a recorded</w:t>
      </w:r>
      <w:r w:rsidR="4C5768E4">
        <w:rPr/>
        <w:t xml:space="preserve"> training?</w:t>
      </w:r>
    </w:p>
    <w:p w:rsidR="4C5768E4" w:rsidP="6A98DF4C" w:rsidRDefault="4C5768E4" w14:paraId="34CD94D7" w14:textId="549C3832">
      <w:pPr>
        <w:pStyle w:val="Normal"/>
        <w:jc w:val="left"/>
      </w:pPr>
      <w:r w:rsidR="4C5768E4">
        <w:rPr/>
        <w:t>Yes!</w:t>
      </w:r>
    </w:p>
    <w:p w:rsidR="4C5768E4" w:rsidP="6A98DF4C" w:rsidRDefault="4C5768E4" w14:paraId="5614F564" w14:textId="7B11B512">
      <w:pPr>
        <w:pStyle w:val="Normal"/>
        <w:jc w:val="left"/>
      </w:pPr>
      <w:r w:rsidR="4C5768E4">
        <w:rPr/>
        <w:t xml:space="preserve">Need to do new recording, </w:t>
      </w:r>
      <w:r w:rsidR="4C5768E4">
        <w:rPr/>
        <w:t>maybe add</w:t>
      </w:r>
      <w:r w:rsidR="4C5768E4">
        <w:rPr/>
        <w:t xml:space="preserve"> a quiz too??</w:t>
      </w:r>
    </w:p>
    <w:p w:rsidR="4C5768E4" w:rsidP="6A98DF4C" w:rsidRDefault="4C5768E4" w14:paraId="19FF0474" w14:textId="61D40692">
      <w:pPr>
        <w:pStyle w:val="Normal"/>
        <w:jc w:val="left"/>
      </w:pPr>
      <w:r w:rsidR="4C5768E4">
        <w:rPr/>
        <w:t xml:space="preserve">Laura- </w:t>
      </w:r>
      <w:r w:rsidR="4C5768E4">
        <w:rPr/>
        <w:t>probably should</w:t>
      </w:r>
      <w:r w:rsidR="4C5768E4">
        <w:rPr/>
        <w:t xml:space="preserve"> have a check of some kind</w:t>
      </w:r>
    </w:p>
    <w:p w:rsidR="675A5309" w:rsidP="6A98DF4C" w:rsidRDefault="675A5309" w14:paraId="7653E002" w14:textId="7E329C05">
      <w:pPr>
        <w:pStyle w:val="Normal"/>
        <w:jc w:val="left"/>
      </w:pPr>
      <w:r w:rsidR="675A5309">
        <w:rPr/>
        <w:t>Cynthia- when</w:t>
      </w:r>
    </w:p>
    <w:p w:rsidR="675A5309" w:rsidP="6A98DF4C" w:rsidRDefault="675A5309" w14:paraId="0F8588B0" w14:textId="4B568228">
      <w:pPr>
        <w:pStyle w:val="Normal"/>
        <w:jc w:val="left"/>
      </w:pPr>
      <w:r w:rsidR="675A5309">
        <w:rPr/>
        <w:t xml:space="preserve">Laura-could warn people that </w:t>
      </w:r>
      <w:r w:rsidR="675A5309">
        <w:rPr/>
        <w:t>we’ll</w:t>
      </w:r>
      <w:r w:rsidR="675A5309">
        <w:rPr/>
        <w:t xml:space="preserve"> be reaching out to program manager/</w:t>
      </w:r>
      <w:r w:rsidR="675A5309">
        <w:rPr/>
        <w:t>supervisor</w:t>
      </w:r>
      <w:r w:rsidR="675A5309">
        <w:rPr/>
        <w:t xml:space="preserve"> to check if </w:t>
      </w:r>
      <w:r w:rsidR="675A5309">
        <w:rPr/>
        <w:t>accoun</w:t>
      </w:r>
      <w:r w:rsidR="675A5309">
        <w:rPr/>
        <w:t>t is still needed</w:t>
      </w:r>
    </w:p>
    <w:p w:rsidR="675A5309" w:rsidP="6A98DF4C" w:rsidRDefault="675A5309" w14:paraId="25AFD848" w14:textId="57430F7A">
      <w:pPr>
        <w:pStyle w:val="Normal"/>
        <w:jc w:val="left"/>
      </w:pPr>
      <w:r w:rsidR="675A5309">
        <w:rPr/>
        <w:t xml:space="preserve">Cynthia- if users </w:t>
      </w:r>
      <w:r w:rsidR="675A5309">
        <w:rPr/>
        <w:t>aren’t</w:t>
      </w:r>
      <w:r w:rsidR="675A5309">
        <w:rPr/>
        <w:t xml:space="preserve"> using it at all there </w:t>
      </w:r>
      <w:r w:rsidR="675A5309">
        <w:rPr/>
        <w:t>won’t</w:t>
      </w:r>
      <w:r w:rsidR="675A5309">
        <w:rPr/>
        <w:t xml:space="preserve"> be an impact if they </w:t>
      </w:r>
      <w:r w:rsidR="675A5309">
        <w:rPr/>
        <w:t>loose</w:t>
      </w:r>
      <w:r w:rsidR="675A5309">
        <w:rPr/>
        <w:t xml:space="preserve"> accounts</w:t>
      </w:r>
    </w:p>
    <w:p w:rsidR="487F709C" w:rsidP="6A98DF4C" w:rsidRDefault="487F709C" w14:paraId="2618E1ED" w14:textId="60EA6E7B">
      <w:pPr>
        <w:pStyle w:val="Normal"/>
        <w:jc w:val="left"/>
      </w:pPr>
      <w:r w:rsidR="487F709C">
        <w:rPr/>
        <w:t xml:space="preserve">Do we know how many users on the list </w:t>
      </w:r>
      <w:r w:rsidR="487F709C">
        <w:rPr/>
        <w:t>aren’t</w:t>
      </w:r>
      <w:r w:rsidR="487F709C">
        <w:rPr/>
        <w:t xml:space="preserve"> active?</w:t>
      </w:r>
    </w:p>
    <w:p w:rsidR="6A98DF4C" w:rsidP="6A98DF4C" w:rsidRDefault="6A98DF4C" w14:paraId="779E7365" w14:textId="4476F2B0">
      <w:pPr>
        <w:pStyle w:val="Normal"/>
        <w:jc w:val="left"/>
      </w:pPr>
    </w:p>
    <w:p w:rsidR="6399FD8D" w:rsidP="6A98DF4C" w:rsidRDefault="6399FD8D" w14:paraId="76979DB2" w14:textId="77323243">
      <w:pPr>
        <w:pStyle w:val="Normal"/>
        <w:jc w:val="left"/>
      </w:pPr>
      <w:r w:rsidR="6399FD8D">
        <w:rPr/>
        <w:t>Shaundell</w:t>
      </w:r>
      <w:r w:rsidR="3EDE7279">
        <w:rPr/>
        <w:t xml:space="preserve">-maybe send out reminder that agencies need to </w:t>
      </w:r>
      <w:r w:rsidR="3EDE7279">
        <w:rPr/>
        <w:t>notify us</w:t>
      </w:r>
      <w:r w:rsidR="3EDE7279">
        <w:rPr/>
        <w:t xml:space="preserve"> about users leaving the agency</w:t>
      </w:r>
    </w:p>
    <w:p w:rsidR="6A98DF4C" w:rsidP="6A98DF4C" w:rsidRDefault="6A98DF4C" w14:paraId="57CB5778" w14:textId="5C87A27B">
      <w:pPr>
        <w:pStyle w:val="Normal"/>
        <w:jc w:val="left"/>
      </w:pPr>
    </w:p>
    <w:p w:rsidR="6A98DF4C" w:rsidP="6A98DF4C" w:rsidRDefault="6A98DF4C" w14:paraId="206F29F3" w14:textId="2F9DEFD5">
      <w:pPr>
        <w:pStyle w:val="Normal"/>
        <w:jc w:val="left"/>
      </w:pPr>
    </w:p>
    <w:p w:rsidR="305F0398" w:rsidP="6A98DF4C" w:rsidRDefault="305F0398" w14:paraId="076FB539" w14:textId="63FB151A">
      <w:pPr>
        <w:pStyle w:val="Normal"/>
        <w:jc w:val="left"/>
      </w:pPr>
      <w:r w:rsidRPr="6A98DF4C" w:rsidR="305F0398">
        <w:rPr>
          <w:b w:val="1"/>
          <w:bCs w:val="1"/>
        </w:rPr>
        <w:t>Data Quality Plan</w:t>
      </w:r>
      <w:r w:rsidR="305F0398">
        <w:rPr/>
        <w:t xml:space="preserve"> – need to finalize</w:t>
      </w:r>
    </w:p>
    <w:p w:rsidR="6A98DF4C" w:rsidP="6A98DF4C" w:rsidRDefault="6A98DF4C" w14:paraId="0127C586" w14:textId="3CC43461">
      <w:pPr>
        <w:pStyle w:val="Normal"/>
        <w:jc w:val="left"/>
      </w:pPr>
    </w:p>
    <w:p w:rsidR="305F0398" w:rsidP="6A98DF4C" w:rsidRDefault="305F0398" w14:paraId="63B1E409" w14:textId="3F183404">
      <w:pPr>
        <w:pStyle w:val="Normal"/>
        <w:jc w:val="left"/>
      </w:pPr>
      <w:r w:rsidRPr="6A98DF4C" w:rsidR="305F0398">
        <w:rPr>
          <w:b w:val="1"/>
          <w:bCs w:val="1"/>
        </w:rPr>
        <w:t>Gaps Analysis</w:t>
      </w:r>
      <w:r w:rsidR="305F0398">
        <w:rPr/>
        <w:t xml:space="preserve"> – where to begin?</w:t>
      </w:r>
    </w:p>
    <w:p w:rsidR="6D33910D" w:rsidP="6A98DF4C" w:rsidRDefault="6D33910D" w14:paraId="36241518" w14:textId="43448A56">
      <w:pPr>
        <w:pStyle w:val="Normal"/>
        <w:jc w:val="left"/>
      </w:pPr>
      <w:r w:rsidR="6D33910D">
        <w:rPr/>
        <w:t xml:space="preserve">Still </w:t>
      </w:r>
      <w:r w:rsidR="6D33910D">
        <w:rPr/>
        <w:t>finishing up</w:t>
      </w:r>
      <w:r w:rsidR="6D33910D">
        <w:rPr/>
        <w:t xml:space="preserve"> PIT Count and HIC, just waiting on confirmation from a few more projects</w:t>
      </w:r>
    </w:p>
    <w:p w:rsidR="5F037C63" w:rsidP="6A98DF4C" w:rsidRDefault="5F037C63" w14:paraId="3E8B3C62" w14:textId="3D67600D">
      <w:pPr>
        <w:pStyle w:val="Normal"/>
        <w:jc w:val="left"/>
      </w:pPr>
      <w:r w:rsidR="5F037C63">
        <w:rPr/>
        <w:t>80 unsheltered total</w:t>
      </w:r>
    </w:p>
    <w:p w:rsidR="5F037C63" w:rsidP="6A98DF4C" w:rsidRDefault="5F037C63" w14:paraId="72DC3E60" w14:textId="659C58F5">
      <w:pPr>
        <w:pStyle w:val="Normal"/>
        <w:jc w:val="left"/>
      </w:pPr>
      <w:r w:rsidR="5F037C63">
        <w:rPr/>
        <w:t>Hampshire shelter/TH- 121 (plus any missing family shelter)</w:t>
      </w:r>
    </w:p>
    <w:p w:rsidR="5F037C63" w:rsidP="6A98DF4C" w:rsidRDefault="5F037C63" w14:paraId="32CAF530" w14:textId="67DE25F5">
      <w:pPr>
        <w:pStyle w:val="Normal"/>
        <w:jc w:val="left"/>
      </w:pPr>
      <w:r w:rsidR="5F037C63">
        <w:rPr/>
        <w:t>Berkshire shelter/TH- 172</w:t>
      </w:r>
    </w:p>
    <w:p w:rsidR="5F037C63" w:rsidP="6A98DF4C" w:rsidRDefault="5F037C63" w14:paraId="1B219CC2" w14:textId="59AF1B57">
      <w:pPr>
        <w:pStyle w:val="Normal"/>
        <w:jc w:val="left"/>
      </w:pPr>
      <w:r w:rsidR="5F037C63">
        <w:rPr/>
        <w:t>Franklin shelter/TH- 107</w:t>
      </w:r>
    </w:p>
    <w:p w:rsidR="6A98DF4C" w:rsidP="6A98DF4C" w:rsidRDefault="6A98DF4C" w14:paraId="1DBB639E" w14:textId="19F9713D">
      <w:pPr>
        <w:pStyle w:val="Normal"/>
        <w:jc w:val="left"/>
      </w:pPr>
    </w:p>
    <w:p w:rsidR="6A98DF4C" w:rsidP="6A98DF4C" w:rsidRDefault="6A98DF4C" w14:paraId="65B0B3E6" w14:textId="2C037233">
      <w:pPr>
        <w:pStyle w:val="Normal"/>
        <w:jc w:val="left"/>
      </w:pPr>
    </w:p>
    <w:p w:rsidR="6D33910D" w:rsidP="6A98DF4C" w:rsidRDefault="6D33910D" w14:paraId="11A6D586" w14:textId="1D27FBF7">
      <w:pPr>
        <w:pStyle w:val="Normal"/>
        <w:jc w:val="left"/>
      </w:pPr>
      <w:r w:rsidRPr="6A98DF4C" w:rsidR="6D33910D">
        <w:rPr>
          <w:b w:val="1"/>
          <w:bCs w:val="1"/>
        </w:rPr>
        <w:t>New Data Elements for October 2023</w:t>
      </w:r>
      <w:r w:rsidRPr="6A98DF4C" w:rsidR="7D0EED20">
        <w:rPr>
          <w:b w:val="1"/>
          <w:bCs w:val="1"/>
        </w:rPr>
        <w:t xml:space="preserve"> (FY24) </w:t>
      </w:r>
      <w:r w:rsidR="7D0EED20">
        <w:rPr/>
        <w:t xml:space="preserve">- presented in HMIS lead </w:t>
      </w:r>
      <w:r w:rsidR="7D0EED20">
        <w:rPr/>
        <w:t>webinar</w:t>
      </w:r>
      <w:r w:rsidR="7D0EED20">
        <w:rPr/>
        <w:t xml:space="preserve"> last week, </w:t>
      </w:r>
      <w:r w:rsidR="7D0EED20">
        <w:rPr/>
        <w:t>haven’t</w:t>
      </w:r>
      <w:r w:rsidR="7D0EED20">
        <w:rPr/>
        <w:t xml:space="preserve"> released slides yet</w:t>
      </w:r>
    </w:p>
    <w:p w:rsidR="7D0EED20" w:rsidP="6A98DF4C" w:rsidRDefault="7D0EED20" w14:paraId="470384B8" w14:textId="36838FCD">
      <w:pPr>
        <w:pStyle w:val="Normal"/>
        <w:jc w:val="left"/>
      </w:pPr>
      <w:r w:rsidR="7D0EED20">
        <w:rPr/>
        <w:t>Included removing Well-being questions, adding sexual orientation for CoC PSH, combining race and ethnicity</w:t>
      </w:r>
    </w:p>
    <w:p w:rsidR="62C7F61D" w:rsidP="6A98DF4C" w:rsidRDefault="62C7F61D" w14:paraId="2CB16DA1" w14:textId="6E2FED11">
      <w:pPr>
        <w:pStyle w:val="Normal"/>
        <w:jc w:val="left"/>
      </w:pPr>
      <w:r w:rsidR="62C7F61D">
        <w:rPr/>
        <w:t xml:space="preserve">Did not include transgender experience question, gender options </w:t>
      </w:r>
      <w:r w:rsidR="62C7F61D">
        <w:rPr/>
        <w:t>remaining</w:t>
      </w:r>
      <w:r w:rsidR="62C7F61D">
        <w:rPr/>
        <w:t xml:space="preserve"> similar but changing wording</w:t>
      </w:r>
    </w:p>
    <w:p w:rsidR="62C7F61D" w:rsidP="6A98DF4C" w:rsidRDefault="62C7F61D" w14:paraId="26FD59E3" w14:textId="2B28DE3C">
      <w:pPr>
        <w:pStyle w:val="Normal"/>
        <w:jc w:val="left"/>
      </w:pPr>
      <w:r w:rsidR="62C7F61D">
        <w:rPr/>
        <w:t xml:space="preserve">Adding Middle Eastern/North African race </w:t>
      </w:r>
      <w:r w:rsidR="62C7F61D">
        <w:rPr/>
        <w:t>option</w:t>
      </w:r>
    </w:p>
    <w:p w:rsidR="62C7F61D" w:rsidP="6A98DF4C" w:rsidRDefault="62C7F61D" w14:paraId="11ED5C5B" w14:textId="2E11B188">
      <w:pPr>
        <w:pStyle w:val="Normal"/>
        <w:jc w:val="left"/>
      </w:pPr>
      <w:r w:rsidR="62C7F61D">
        <w:rPr/>
        <w:t>New federal partner elements (HOPWA, VA)</w:t>
      </w:r>
    </w:p>
    <w:p w:rsidR="6A98DF4C" w:rsidP="6A98DF4C" w:rsidRDefault="6A98DF4C" w14:paraId="3B183609" w14:textId="52F0406E">
      <w:pPr>
        <w:pStyle w:val="Normal"/>
        <w:jc w:val="left"/>
      </w:pPr>
    </w:p>
    <w:p w:rsidR="305F0398" w:rsidP="6A98DF4C" w:rsidRDefault="305F0398" w14:paraId="075A6BEC" w14:textId="2979A623">
      <w:pPr>
        <w:pStyle w:val="Normal"/>
        <w:jc w:val="left"/>
        <w:rPr>
          <w:rFonts w:ascii="Calibri" w:hAnsi="Calibri" w:eastAsia="Calibri" w:cs="Calibri"/>
          <w:noProof w:val="0"/>
          <w:sz w:val="22"/>
          <w:szCs w:val="22"/>
          <w:lang w:val="en-US"/>
        </w:rPr>
      </w:pPr>
      <w:r w:rsidRPr="6A98DF4C" w:rsidR="305F0398">
        <w:rPr>
          <w:b w:val="1"/>
          <w:bCs w:val="1"/>
        </w:rPr>
        <w:t xml:space="preserve">Participant </w:t>
      </w:r>
      <w:r w:rsidRPr="6A98DF4C" w:rsidR="1F749DE3">
        <w:rPr>
          <w:b w:val="1"/>
          <w:bCs w:val="1"/>
        </w:rPr>
        <w:t>F</w:t>
      </w:r>
      <w:r w:rsidRPr="6A98DF4C" w:rsidR="305F0398">
        <w:rPr>
          <w:b w:val="1"/>
          <w:bCs w:val="1"/>
        </w:rPr>
        <w:t>eedback</w:t>
      </w:r>
      <w:r w:rsidR="305F0398">
        <w:rPr/>
        <w:t>- “</w:t>
      </w:r>
      <w:r w:rsidRPr="6A98DF4C" w:rsidR="305F0398">
        <w:rPr>
          <w:rFonts w:ascii="Segoe UI" w:hAnsi="Segoe UI" w:eastAsia="Segoe UI" w:cs="Segoe UI"/>
          <w:b w:val="0"/>
          <w:bCs w:val="0"/>
          <w:i w:val="0"/>
          <w:iCs w:val="0"/>
          <w:caps w:val="0"/>
          <w:smallCaps w:val="0"/>
          <w:noProof w:val="0"/>
          <w:color w:val="242424"/>
          <w:sz w:val="22"/>
          <w:szCs w:val="22"/>
          <w:lang w:val="en-US"/>
        </w:rPr>
        <w:t>how [do] we increase input from the folks we serve on how programs are running... Such as client satisfaction surveys or how to get direct input in terms of gaps analysis... What types of housing or interim housing do folks that we serve prefer?”</w:t>
      </w:r>
    </w:p>
    <w:p w:rsidR="6A98DF4C" w:rsidP="6A98DF4C" w:rsidRDefault="6A98DF4C" w14:paraId="36FA573F" w14:textId="34A2D47D">
      <w:pPr>
        <w:pStyle w:val="Normal"/>
        <w:jc w:val="left"/>
        <w:rPr>
          <w:rFonts w:ascii="Segoe UI" w:hAnsi="Segoe UI" w:eastAsia="Segoe UI" w:cs="Segoe UI"/>
          <w:b w:val="0"/>
          <w:bCs w:val="0"/>
          <w:i w:val="0"/>
          <w:iCs w:val="0"/>
          <w:caps w:val="0"/>
          <w:smallCaps w:val="0"/>
          <w:noProof w:val="0"/>
          <w:color w:val="242424"/>
          <w:sz w:val="22"/>
          <w:szCs w:val="22"/>
          <w:lang w:val="en-US"/>
        </w:rPr>
      </w:pPr>
    </w:p>
    <w:p w:rsidR="63A58C6E" w:rsidP="6A98DF4C" w:rsidRDefault="63A58C6E" w14:paraId="104B17A0" w14:textId="4A2B6688">
      <w:pPr>
        <w:pStyle w:val="Normal"/>
        <w:jc w:val="left"/>
        <w:rPr>
          <w:rFonts w:ascii="Segoe UI" w:hAnsi="Segoe UI" w:eastAsia="Segoe UI" w:cs="Segoe UI"/>
          <w:b w:val="0"/>
          <w:bCs w:val="0"/>
          <w:i w:val="0"/>
          <w:iCs w:val="0"/>
          <w:caps w:val="0"/>
          <w:smallCaps w:val="0"/>
          <w:noProof w:val="0"/>
          <w:color w:val="242424"/>
          <w:sz w:val="22"/>
          <w:szCs w:val="22"/>
          <w:lang w:val="en-US"/>
        </w:rPr>
      </w:pPr>
      <w:r w:rsidRPr="6A98DF4C" w:rsidR="63A58C6E">
        <w:rPr>
          <w:rFonts w:ascii="Segoe UI" w:hAnsi="Segoe UI" w:eastAsia="Segoe UI" w:cs="Segoe UI"/>
          <w:b w:val="0"/>
          <w:bCs w:val="0"/>
          <w:i w:val="0"/>
          <w:iCs w:val="0"/>
          <w:caps w:val="0"/>
          <w:smallCaps w:val="0"/>
          <w:noProof w:val="0"/>
          <w:color w:val="242424"/>
          <w:sz w:val="22"/>
          <w:szCs w:val="22"/>
          <w:lang w:val="en-US"/>
        </w:rPr>
        <w:t>Maybe asking on the P</w:t>
      </w:r>
      <w:r w:rsidRPr="6A98DF4C" w:rsidR="7553E992">
        <w:rPr>
          <w:rFonts w:ascii="Segoe UI" w:hAnsi="Segoe UI" w:eastAsia="Segoe UI" w:cs="Segoe UI"/>
          <w:b w:val="0"/>
          <w:bCs w:val="0"/>
          <w:i w:val="0"/>
          <w:iCs w:val="0"/>
          <w:caps w:val="0"/>
          <w:smallCaps w:val="0"/>
          <w:noProof w:val="0"/>
          <w:color w:val="242424"/>
          <w:sz w:val="22"/>
          <w:szCs w:val="22"/>
          <w:lang w:val="en-US"/>
        </w:rPr>
        <w:t>IT</w:t>
      </w:r>
      <w:r w:rsidRPr="6A98DF4C" w:rsidR="63A58C6E">
        <w:rPr>
          <w:rFonts w:ascii="Segoe UI" w:hAnsi="Segoe UI" w:eastAsia="Segoe UI" w:cs="Segoe UI"/>
          <w:b w:val="0"/>
          <w:bCs w:val="0"/>
          <w:i w:val="0"/>
          <w:iCs w:val="0"/>
          <w:caps w:val="0"/>
          <w:smallCaps w:val="0"/>
          <w:noProof w:val="0"/>
          <w:color w:val="242424"/>
          <w:sz w:val="22"/>
          <w:szCs w:val="22"/>
          <w:lang w:val="en-US"/>
        </w:rPr>
        <w:t xml:space="preserve"> survey if people have been in the area shelters and if they know where they are?</w:t>
      </w:r>
    </w:p>
    <w:p w:rsidR="63A58C6E" w:rsidP="6A98DF4C" w:rsidRDefault="63A58C6E" w14:paraId="1A8EFAFC" w14:textId="3A57F1F7">
      <w:pPr>
        <w:pStyle w:val="Normal"/>
        <w:jc w:val="left"/>
        <w:rPr>
          <w:rFonts w:ascii="Segoe UI" w:hAnsi="Segoe UI" w:eastAsia="Segoe UI" w:cs="Segoe UI"/>
          <w:b w:val="0"/>
          <w:bCs w:val="0"/>
          <w:i w:val="0"/>
          <w:iCs w:val="0"/>
          <w:caps w:val="0"/>
          <w:smallCaps w:val="0"/>
          <w:noProof w:val="0"/>
          <w:color w:val="242424"/>
          <w:sz w:val="22"/>
          <w:szCs w:val="22"/>
          <w:lang w:val="en-US"/>
        </w:rPr>
      </w:pPr>
      <w:r w:rsidRPr="6A98DF4C" w:rsidR="63A58C6E">
        <w:rPr>
          <w:rFonts w:ascii="Segoe UI" w:hAnsi="Segoe UI" w:eastAsia="Segoe UI" w:cs="Segoe UI"/>
          <w:b w:val="0"/>
          <w:bCs w:val="0"/>
          <w:i w:val="0"/>
          <w:iCs w:val="0"/>
          <w:caps w:val="0"/>
          <w:smallCaps w:val="0"/>
          <w:noProof w:val="0"/>
          <w:color w:val="242424"/>
          <w:sz w:val="22"/>
          <w:szCs w:val="22"/>
          <w:lang w:val="en-US"/>
        </w:rPr>
        <w:t>If not, do they know where they are?</w:t>
      </w:r>
    </w:p>
    <w:p w:rsidR="6931EC73" w:rsidP="6A98DF4C" w:rsidRDefault="6931EC73" w14:paraId="7244E243" w14:textId="4BD62A14">
      <w:pPr>
        <w:pStyle w:val="Normal"/>
        <w:jc w:val="left"/>
        <w:rPr>
          <w:rFonts w:ascii="Segoe UI" w:hAnsi="Segoe UI" w:eastAsia="Segoe UI" w:cs="Segoe UI"/>
          <w:b w:val="0"/>
          <w:bCs w:val="0"/>
          <w:i w:val="0"/>
          <w:iCs w:val="0"/>
          <w:caps w:val="0"/>
          <w:smallCaps w:val="0"/>
          <w:noProof w:val="0"/>
          <w:color w:val="242424"/>
          <w:sz w:val="22"/>
          <w:szCs w:val="22"/>
          <w:lang w:val="en-US"/>
        </w:rPr>
      </w:pPr>
      <w:r w:rsidRPr="6A98DF4C" w:rsidR="6931EC73">
        <w:rPr>
          <w:rFonts w:ascii="Segoe UI" w:hAnsi="Segoe UI" w:eastAsia="Segoe UI" w:cs="Segoe UI"/>
          <w:b w:val="0"/>
          <w:bCs w:val="0"/>
          <w:i w:val="0"/>
          <w:iCs w:val="0"/>
          <w:caps w:val="0"/>
          <w:smallCaps w:val="0"/>
          <w:noProof w:val="0"/>
          <w:color w:val="242424"/>
          <w:sz w:val="22"/>
          <w:szCs w:val="22"/>
          <w:lang w:val="en-US"/>
        </w:rPr>
        <w:t xml:space="preserve">If they </w:t>
      </w:r>
      <w:r w:rsidRPr="6A98DF4C" w:rsidR="6931EC73">
        <w:rPr>
          <w:rFonts w:ascii="Segoe UI" w:hAnsi="Segoe UI" w:eastAsia="Segoe UI" w:cs="Segoe UI"/>
          <w:b w:val="0"/>
          <w:bCs w:val="0"/>
          <w:i w:val="0"/>
          <w:iCs w:val="0"/>
          <w:caps w:val="0"/>
          <w:smallCaps w:val="0"/>
          <w:noProof w:val="0"/>
          <w:color w:val="242424"/>
          <w:sz w:val="22"/>
          <w:szCs w:val="22"/>
          <w:lang w:val="en-US"/>
        </w:rPr>
        <w:t>haven’t</w:t>
      </w:r>
      <w:r w:rsidRPr="6A98DF4C" w:rsidR="6931EC73">
        <w:rPr>
          <w:rFonts w:ascii="Segoe UI" w:hAnsi="Segoe UI" w:eastAsia="Segoe UI" w:cs="Segoe UI"/>
          <w:b w:val="0"/>
          <w:bCs w:val="0"/>
          <w:i w:val="0"/>
          <w:iCs w:val="0"/>
          <w:caps w:val="0"/>
          <w:smallCaps w:val="0"/>
          <w:noProof w:val="0"/>
          <w:color w:val="242424"/>
          <w:sz w:val="22"/>
          <w:szCs w:val="22"/>
          <w:lang w:val="en-US"/>
        </w:rPr>
        <w:t xml:space="preserve"> chosen to use them, why?</w:t>
      </w:r>
    </w:p>
    <w:p w:rsidR="30CCA01F" w:rsidP="6A98DF4C" w:rsidRDefault="30CCA01F" w14:paraId="01BF8AC4" w14:textId="0D3204D4">
      <w:pPr>
        <w:pStyle w:val="Normal"/>
        <w:jc w:val="left"/>
        <w:rPr>
          <w:rFonts w:ascii="Segoe UI" w:hAnsi="Segoe UI" w:eastAsia="Segoe UI" w:cs="Segoe UI"/>
          <w:b w:val="0"/>
          <w:bCs w:val="0"/>
          <w:i w:val="0"/>
          <w:iCs w:val="0"/>
          <w:caps w:val="0"/>
          <w:smallCaps w:val="0"/>
          <w:noProof w:val="0"/>
          <w:color w:val="242424"/>
          <w:sz w:val="22"/>
          <w:szCs w:val="22"/>
          <w:lang w:val="en-US"/>
        </w:rPr>
      </w:pPr>
      <w:r w:rsidRPr="6A98DF4C" w:rsidR="30CCA01F">
        <w:rPr>
          <w:rFonts w:ascii="Segoe UI" w:hAnsi="Segoe UI" w:eastAsia="Segoe UI" w:cs="Segoe UI"/>
          <w:b w:val="0"/>
          <w:bCs w:val="0"/>
          <w:i w:val="0"/>
          <w:iCs w:val="0"/>
          <w:caps w:val="0"/>
          <w:smallCaps w:val="0"/>
          <w:noProof w:val="0"/>
          <w:color w:val="242424"/>
          <w:sz w:val="22"/>
          <w:szCs w:val="22"/>
          <w:lang w:val="en-US"/>
        </w:rPr>
        <w:t>What kinds of housing programs they’d like to see?</w:t>
      </w:r>
    </w:p>
    <w:p w:rsidR="30CCA01F" w:rsidP="6A98DF4C" w:rsidRDefault="30CCA01F" w14:paraId="1EA028A4" w14:textId="7EF55D1E">
      <w:pPr>
        <w:pStyle w:val="Normal"/>
        <w:jc w:val="left"/>
        <w:rPr>
          <w:rFonts w:ascii="Segoe UI" w:hAnsi="Segoe UI" w:eastAsia="Segoe UI" w:cs="Segoe UI"/>
          <w:b w:val="0"/>
          <w:bCs w:val="0"/>
          <w:i w:val="0"/>
          <w:iCs w:val="0"/>
          <w:caps w:val="0"/>
          <w:smallCaps w:val="0"/>
          <w:noProof w:val="0"/>
          <w:color w:val="242424"/>
          <w:sz w:val="22"/>
          <w:szCs w:val="22"/>
          <w:lang w:val="en-US"/>
        </w:rPr>
      </w:pPr>
      <w:r w:rsidRPr="6A98DF4C" w:rsidR="30CCA01F">
        <w:rPr>
          <w:rFonts w:ascii="Segoe UI" w:hAnsi="Segoe UI" w:eastAsia="Segoe UI" w:cs="Segoe UI"/>
          <w:b w:val="0"/>
          <w:bCs w:val="0"/>
          <w:i w:val="0"/>
          <w:iCs w:val="0"/>
          <w:caps w:val="0"/>
          <w:smallCaps w:val="0"/>
          <w:noProof w:val="0"/>
          <w:color w:val="242424"/>
          <w:sz w:val="22"/>
          <w:szCs w:val="22"/>
          <w:lang w:val="en-US"/>
        </w:rPr>
        <w:t>Ask about experiences with shelters?</w:t>
      </w:r>
    </w:p>
    <w:p w:rsidR="14C82BFD" w:rsidP="6A98DF4C" w:rsidRDefault="14C82BFD" w14:paraId="7C99DB8B" w14:textId="47393ADA">
      <w:pPr>
        <w:pStyle w:val="Normal"/>
        <w:jc w:val="left"/>
        <w:rPr>
          <w:rFonts w:ascii="Segoe UI" w:hAnsi="Segoe UI" w:eastAsia="Segoe UI" w:cs="Segoe UI"/>
          <w:b w:val="0"/>
          <w:bCs w:val="0"/>
          <w:i w:val="0"/>
          <w:iCs w:val="0"/>
          <w:caps w:val="0"/>
          <w:smallCaps w:val="0"/>
          <w:noProof w:val="0"/>
          <w:color w:val="242424"/>
          <w:sz w:val="22"/>
          <w:szCs w:val="22"/>
          <w:lang w:val="en-US"/>
        </w:rPr>
      </w:pPr>
      <w:r w:rsidRPr="6A98DF4C" w:rsidR="14C82BFD">
        <w:rPr>
          <w:rFonts w:ascii="Segoe UI" w:hAnsi="Segoe UI" w:eastAsia="Segoe UI" w:cs="Segoe UI"/>
          <w:b w:val="0"/>
          <w:bCs w:val="0"/>
          <w:i w:val="0"/>
          <w:iCs w:val="0"/>
          <w:caps w:val="0"/>
          <w:smallCaps w:val="0"/>
          <w:noProof w:val="0"/>
          <w:color w:val="242424"/>
          <w:sz w:val="22"/>
          <w:szCs w:val="22"/>
          <w:lang w:val="en-US"/>
        </w:rPr>
        <w:t>What programs/services are missing from this area?</w:t>
      </w:r>
    </w:p>
    <w:p w:rsidR="2D91E249" w:rsidP="6A98DF4C" w:rsidRDefault="2D91E249" w14:paraId="0B636235" w14:textId="53051346">
      <w:pPr>
        <w:pStyle w:val="Normal"/>
        <w:jc w:val="left"/>
        <w:rPr>
          <w:rFonts w:ascii="Segoe UI" w:hAnsi="Segoe UI" w:eastAsia="Segoe UI" w:cs="Segoe UI"/>
          <w:b w:val="0"/>
          <w:bCs w:val="0"/>
          <w:i w:val="0"/>
          <w:iCs w:val="0"/>
          <w:caps w:val="0"/>
          <w:smallCaps w:val="0"/>
          <w:noProof w:val="0"/>
          <w:color w:val="242424"/>
          <w:sz w:val="22"/>
          <w:szCs w:val="22"/>
          <w:lang w:val="en-US"/>
        </w:rPr>
      </w:pPr>
      <w:r w:rsidRPr="6A98DF4C" w:rsidR="2D91E249">
        <w:rPr>
          <w:rFonts w:ascii="Segoe UI" w:hAnsi="Segoe UI" w:eastAsia="Segoe UI" w:cs="Segoe UI"/>
          <w:b w:val="0"/>
          <w:bCs w:val="0"/>
          <w:i w:val="0"/>
          <w:iCs w:val="0"/>
          <w:caps w:val="0"/>
          <w:smallCaps w:val="0"/>
          <w:noProof w:val="0"/>
          <w:color w:val="242424"/>
          <w:sz w:val="22"/>
          <w:szCs w:val="22"/>
          <w:lang w:val="en-US"/>
        </w:rPr>
        <w:t>What housing situation does the person want next? What might work for them as a next step?</w:t>
      </w:r>
      <w:r w:rsidRPr="6A98DF4C" w:rsidR="41CE7A4A">
        <w:rPr>
          <w:rFonts w:ascii="Segoe UI" w:hAnsi="Segoe UI" w:eastAsia="Segoe UI" w:cs="Segoe UI"/>
          <w:b w:val="0"/>
          <w:bCs w:val="0"/>
          <w:i w:val="0"/>
          <w:iCs w:val="0"/>
          <w:caps w:val="0"/>
          <w:smallCaps w:val="0"/>
          <w:noProof w:val="0"/>
          <w:color w:val="242424"/>
          <w:sz w:val="22"/>
          <w:szCs w:val="22"/>
          <w:lang w:val="en-US"/>
        </w:rPr>
        <w:t xml:space="preserve"> /</w:t>
      </w:r>
      <w:r w:rsidRPr="6A98DF4C" w:rsidR="41CE7A4A">
        <w:rPr>
          <w:rFonts w:ascii="Segoe UI" w:hAnsi="Segoe UI" w:eastAsia="Segoe UI" w:cs="Segoe UI"/>
          <w:b w:val="0"/>
          <w:bCs w:val="0"/>
          <w:i w:val="0"/>
          <w:iCs w:val="0"/>
          <w:caps w:val="0"/>
          <w:smallCaps w:val="0"/>
          <w:noProof w:val="0"/>
          <w:color w:val="242424"/>
          <w:sz w:val="22"/>
          <w:szCs w:val="22"/>
          <w:lang w:val="en-US"/>
        </w:rPr>
        <w:t>what</w:t>
      </w:r>
      <w:r w:rsidRPr="6A98DF4C" w:rsidR="41CE7A4A">
        <w:rPr>
          <w:rFonts w:ascii="Segoe UI" w:hAnsi="Segoe UI" w:eastAsia="Segoe UI" w:cs="Segoe UI"/>
          <w:b w:val="0"/>
          <w:bCs w:val="0"/>
          <w:i w:val="0"/>
          <w:iCs w:val="0"/>
          <w:caps w:val="0"/>
          <w:smallCaps w:val="0"/>
          <w:noProof w:val="0"/>
          <w:color w:val="242424"/>
          <w:sz w:val="22"/>
          <w:szCs w:val="22"/>
          <w:lang w:val="en-US"/>
        </w:rPr>
        <w:t xml:space="preserve"> would you like your next step to be?</w:t>
      </w:r>
    </w:p>
    <w:p w:rsidR="6A98DF4C" w:rsidP="6A98DF4C" w:rsidRDefault="6A98DF4C" w14:paraId="4CCE05D8" w14:textId="331C8B8F">
      <w:pPr>
        <w:pStyle w:val="Normal"/>
        <w:jc w:val="left"/>
        <w:rPr>
          <w:rFonts w:ascii="Segoe UI" w:hAnsi="Segoe UI" w:eastAsia="Segoe UI" w:cs="Segoe UI"/>
          <w:b w:val="0"/>
          <w:bCs w:val="0"/>
          <w:i w:val="0"/>
          <w:iCs w:val="0"/>
          <w:caps w:val="0"/>
          <w:smallCaps w:val="0"/>
          <w:noProof w:val="0"/>
          <w:color w:val="242424"/>
          <w:sz w:val="22"/>
          <w:szCs w:val="22"/>
          <w:lang w:val="en-US"/>
        </w:rPr>
      </w:pPr>
    </w:p>
    <w:p w:rsidR="1322F086" w:rsidP="6A98DF4C" w:rsidRDefault="1322F086" w14:paraId="53570CBA" w14:textId="473B1E51">
      <w:pPr>
        <w:pStyle w:val="Normal"/>
        <w:jc w:val="left"/>
        <w:rPr>
          <w:rFonts w:ascii="Segoe UI" w:hAnsi="Segoe UI" w:eastAsia="Segoe UI" w:cs="Segoe UI"/>
          <w:b w:val="0"/>
          <w:bCs w:val="0"/>
          <w:i w:val="0"/>
          <w:iCs w:val="0"/>
          <w:caps w:val="0"/>
          <w:smallCaps w:val="0"/>
          <w:noProof w:val="0"/>
          <w:color w:val="242424"/>
          <w:sz w:val="22"/>
          <w:szCs w:val="22"/>
          <w:lang w:val="en-US"/>
        </w:rPr>
      </w:pPr>
      <w:r w:rsidRPr="6A98DF4C" w:rsidR="1322F086">
        <w:rPr>
          <w:rFonts w:ascii="Segoe UI" w:hAnsi="Segoe UI" w:eastAsia="Segoe UI" w:cs="Segoe UI"/>
          <w:b w:val="0"/>
          <w:bCs w:val="0"/>
          <w:i w:val="0"/>
          <w:iCs w:val="0"/>
          <w:caps w:val="0"/>
          <w:smallCaps w:val="0"/>
          <w:noProof w:val="0"/>
          <w:color w:val="242424"/>
          <w:sz w:val="22"/>
          <w:szCs w:val="22"/>
          <w:lang w:val="en-US"/>
        </w:rPr>
        <w:t>Sheltered survey? Separate from PIT survey</w:t>
      </w:r>
    </w:p>
    <w:p w:rsidR="1322F086" w:rsidP="6A98DF4C" w:rsidRDefault="1322F086" w14:paraId="4C0C7CFF" w14:textId="143BB418">
      <w:pPr>
        <w:pStyle w:val="Normal"/>
        <w:jc w:val="left"/>
        <w:rPr>
          <w:rFonts w:ascii="Segoe UI" w:hAnsi="Segoe UI" w:eastAsia="Segoe UI" w:cs="Segoe UI"/>
          <w:b w:val="0"/>
          <w:bCs w:val="0"/>
          <w:i w:val="0"/>
          <w:iCs w:val="0"/>
          <w:caps w:val="0"/>
          <w:smallCaps w:val="0"/>
          <w:noProof w:val="0"/>
          <w:color w:val="242424"/>
          <w:sz w:val="22"/>
          <w:szCs w:val="22"/>
          <w:lang w:val="en-US"/>
        </w:rPr>
      </w:pPr>
      <w:r w:rsidRPr="6A98DF4C" w:rsidR="1322F086">
        <w:rPr>
          <w:rFonts w:ascii="Segoe UI" w:hAnsi="Segoe UI" w:eastAsia="Segoe UI" w:cs="Segoe UI"/>
          <w:b w:val="0"/>
          <w:bCs w:val="0"/>
          <w:i w:val="0"/>
          <w:iCs w:val="0"/>
          <w:caps w:val="0"/>
          <w:smallCaps w:val="0"/>
          <w:noProof w:val="0"/>
          <w:color w:val="242424"/>
          <w:sz w:val="22"/>
          <w:szCs w:val="22"/>
          <w:lang w:val="en-US"/>
        </w:rPr>
        <w:t>-maybe make clear that the survey is not around current shelter feedback but on what is needed in the community</w:t>
      </w:r>
    </w:p>
    <w:p w:rsidR="71742F38" w:rsidP="6A98DF4C" w:rsidRDefault="71742F38" w14:paraId="5F7E1C71" w14:textId="0D3204D4">
      <w:pPr>
        <w:pStyle w:val="Normal"/>
        <w:jc w:val="left"/>
        <w:rPr>
          <w:rFonts w:ascii="Segoe UI" w:hAnsi="Segoe UI" w:eastAsia="Segoe UI" w:cs="Segoe UI"/>
          <w:b w:val="0"/>
          <w:bCs w:val="0"/>
          <w:i w:val="0"/>
          <w:iCs w:val="0"/>
          <w:caps w:val="0"/>
          <w:smallCaps w:val="0"/>
          <w:noProof w:val="0"/>
          <w:color w:val="242424"/>
          <w:sz w:val="22"/>
          <w:szCs w:val="22"/>
          <w:lang w:val="en-US"/>
        </w:rPr>
      </w:pPr>
      <w:r w:rsidRPr="6A98DF4C" w:rsidR="71742F38">
        <w:rPr>
          <w:rFonts w:ascii="Segoe UI" w:hAnsi="Segoe UI" w:eastAsia="Segoe UI" w:cs="Segoe UI"/>
          <w:b w:val="0"/>
          <w:bCs w:val="0"/>
          <w:i w:val="0"/>
          <w:iCs w:val="0"/>
          <w:caps w:val="0"/>
          <w:smallCaps w:val="0"/>
          <w:noProof w:val="0"/>
          <w:color w:val="242424"/>
          <w:sz w:val="22"/>
          <w:szCs w:val="22"/>
          <w:lang w:val="en-US"/>
        </w:rPr>
        <w:t>What kinds of housing programs they’d like to see?</w:t>
      </w:r>
    </w:p>
    <w:p w:rsidR="71742F38" w:rsidP="6A98DF4C" w:rsidRDefault="71742F38" w14:paraId="62CC46B5" w14:textId="47393ADA">
      <w:pPr>
        <w:pStyle w:val="Normal"/>
        <w:jc w:val="left"/>
        <w:rPr>
          <w:rFonts w:ascii="Segoe UI" w:hAnsi="Segoe UI" w:eastAsia="Segoe UI" w:cs="Segoe UI"/>
          <w:b w:val="0"/>
          <w:bCs w:val="0"/>
          <w:i w:val="0"/>
          <w:iCs w:val="0"/>
          <w:caps w:val="0"/>
          <w:smallCaps w:val="0"/>
          <w:noProof w:val="0"/>
          <w:color w:val="242424"/>
          <w:sz w:val="22"/>
          <w:szCs w:val="22"/>
          <w:lang w:val="en-US"/>
        </w:rPr>
      </w:pPr>
      <w:r w:rsidRPr="6A98DF4C" w:rsidR="71742F38">
        <w:rPr>
          <w:rFonts w:ascii="Segoe UI" w:hAnsi="Segoe UI" w:eastAsia="Segoe UI" w:cs="Segoe UI"/>
          <w:b w:val="0"/>
          <w:bCs w:val="0"/>
          <w:i w:val="0"/>
          <w:iCs w:val="0"/>
          <w:caps w:val="0"/>
          <w:smallCaps w:val="0"/>
          <w:noProof w:val="0"/>
          <w:color w:val="242424"/>
          <w:sz w:val="22"/>
          <w:szCs w:val="22"/>
          <w:lang w:val="en-US"/>
        </w:rPr>
        <w:t>What programs/services are missing from this area?</w:t>
      </w:r>
    </w:p>
    <w:p w:rsidR="71742F38" w:rsidP="6A98DF4C" w:rsidRDefault="71742F38" w14:paraId="601D692F" w14:textId="53051346">
      <w:pPr>
        <w:pStyle w:val="Normal"/>
        <w:jc w:val="left"/>
        <w:rPr>
          <w:rFonts w:ascii="Segoe UI" w:hAnsi="Segoe UI" w:eastAsia="Segoe UI" w:cs="Segoe UI"/>
          <w:b w:val="0"/>
          <w:bCs w:val="0"/>
          <w:i w:val="0"/>
          <w:iCs w:val="0"/>
          <w:caps w:val="0"/>
          <w:smallCaps w:val="0"/>
          <w:noProof w:val="0"/>
          <w:color w:val="242424"/>
          <w:sz w:val="22"/>
          <w:szCs w:val="22"/>
          <w:lang w:val="en-US"/>
        </w:rPr>
      </w:pPr>
      <w:r w:rsidRPr="6A98DF4C" w:rsidR="71742F38">
        <w:rPr>
          <w:rFonts w:ascii="Segoe UI" w:hAnsi="Segoe UI" w:eastAsia="Segoe UI" w:cs="Segoe UI"/>
          <w:b w:val="0"/>
          <w:bCs w:val="0"/>
          <w:i w:val="0"/>
          <w:iCs w:val="0"/>
          <w:caps w:val="0"/>
          <w:smallCaps w:val="0"/>
          <w:noProof w:val="0"/>
          <w:color w:val="242424"/>
          <w:sz w:val="22"/>
          <w:szCs w:val="22"/>
          <w:lang w:val="en-US"/>
        </w:rPr>
        <w:t>What housing situation does the person want next? What might work for them as a next step? /</w:t>
      </w:r>
      <w:r w:rsidRPr="6A98DF4C" w:rsidR="71742F38">
        <w:rPr>
          <w:rFonts w:ascii="Segoe UI" w:hAnsi="Segoe UI" w:eastAsia="Segoe UI" w:cs="Segoe UI"/>
          <w:b w:val="0"/>
          <w:bCs w:val="0"/>
          <w:i w:val="0"/>
          <w:iCs w:val="0"/>
          <w:caps w:val="0"/>
          <w:smallCaps w:val="0"/>
          <w:noProof w:val="0"/>
          <w:color w:val="242424"/>
          <w:sz w:val="22"/>
          <w:szCs w:val="22"/>
          <w:lang w:val="en-US"/>
        </w:rPr>
        <w:t>what</w:t>
      </w:r>
      <w:r w:rsidRPr="6A98DF4C" w:rsidR="71742F38">
        <w:rPr>
          <w:rFonts w:ascii="Segoe UI" w:hAnsi="Segoe UI" w:eastAsia="Segoe UI" w:cs="Segoe UI"/>
          <w:b w:val="0"/>
          <w:bCs w:val="0"/>
          <w:i w:val="0"/>
          <w:iCs w:val="0"/>
          <w:caps w:val="0"/>
          <w:smallCaps w:val="0"/>
          <w:noProof w:val="0"/>
          <w:color w:val="242424"/>
          <w:sz w:val="22"/>
          <w:szCs w:val="22"/>
          <w:lang w:val="en-US"/>
        </w:rPr>
        <w:t xml:space="preserve"> would you like your next step to be?</w:t>
      </w:r>
    </w:p>
    <w:p w:rsidR="71742F38" w:rsidP="6A98DF4C" w:rsidRDefault="71742F38" w14:paraId="1E2C0B41" w14:textId="43EC440F">
      <w:pPr>
        <w:pStyle w:val="Normal"/>
        <w:jc w:val="left"/>
        <w:rPr>
          <w:rFonts w:ascii="Segoe UI" w:hAnsi="Segoe UI" w:eastAsia="Segoe UI" w:cs="Segoe UI"/>
          <w:b w:val="0"/>
          <w:bCs w:val="0"/>
          <w:i w:val="0"/>
          <w:iCs w:val="0"/>
          <w:caps w:val="0"/>
          <w:smallCaps w:val="0"/>
          <w:noProof w:val="0"/>
          <w:color w:val="242424"/>
          <w:sz w:val="22"/>
          <w:szCs w:val="22"/>
          <w:lang w:val="en-US"/>
        </w:rPr>
      </w:pPr>
      <w:r w:rsidRPr="6A98DF4C" w:rsidR="71742F38">
        <w:rPr>
          <w:rFonts w:ascii="Segoe UI" w:hAnsi="Segoe UI" w:eastAsia="Segoe UI" w:cs="Segoe UI"/>
          <w:b w:val="0"/>
          <w:bCs w:val="0"/>
          <w:i w:val="0"/>
          <w:iCs w:val="0"/>
          <w:caps w:val="0"/>
          <w:smallCaps w:val="0"/>
          <w:noProof w:val="0"/>
          <w:color w:val="242424"/>
          <w:sz w:val="22"/>
          <w:szCs w:val="22"/>
          <w:lang w:val="en-US"/>
        </w:rPr>
        <w:t>Add dropdown lists of options</w:t>
      </w:r>
    </w:p>
    <w:p w:rsidR="3865F67D" w:rsidP="6A98DF4C" w:rsidRDefault="3865F67D" w14:paraId="16AD120A" w14:textId="14217A09">
      <w:pPr>
        <w:pStyle w:val="Normal"/>
        <w:jc w:val="left"/>
        <w:rPr>
          <w:rFonts w:ascii="Segoe UI" w:hAnsi="Segoe UI" w:eastAsia="Segoe UI" w:cs="Segoe UI"/>
          <w:b w:val="0"/>
          <w:bCs w:val="0"/>
          <w:i w:val="0"/>
          <w:iCs w:val="0"/>
          <w:caps w:val="0"/>
          <w:smallCaps w:val="0"/>
          <w:noProof w:val="0"/>
          <w:color w:val="242424"/>
          <w:sz w:val="22"/>
          <w:szCs w:val="22"/>
          <w:lang w:val="en-US"/>
        </w:rPr>
      </w:pPr>
      <w:r w:rsidRPr="6A98DF4C" w:rsidR="3865F67D">
        <w:rPr>
          <w:rFonts w:ascii="Segoe UI" w:hAnsi="Segoe UI" w:eastAsia="Segoe UI" w:cs="Segoe UI"/>
          <w:b w:val="0"/>
          <w:bCs w:val="0"/>
          <w:i w:val="0"/>
          <w:iCs w:val="0"/>
          <w:caps w:val="0"/>
          <w:smallCaps w:val="0"/>
          <w:noProof w:val="0"/>
          <w:color w:val="242424"/>
          <w:sz w:val="22"/>
          <w:szCs w:val="22"/>
          <w:lang w:val="en-US"/>
        </w:rPr>
        <w:t>Should we ask for a locatio</w:t>
      </w:r>
      <w:r w:rsidRPr="6A98DF4C" w:rsidR="17B86916">
        <w:rPr>
          <w:rFonts w:ascii="Segoe UI" w:hAnsi="Segoe UI" w:eastAsia="Segoe UI" w:cs="Segoe UI"/>
          <w:b w:val="0"/>
          <w:bCs w:val="0"/>
          <w:i w:val="0"/>
          <w:iCs w:val="0"/>
          <w:caps w:val="0"/>
          <w:smallCaps w:val="0"/>
          <w:noProof w:val="0"/>
          <w:color w:val="242424"/>
          <w:sz w:val="22"/>
          <w:szCs w:val="22"/>
          <w:lang w:val="en-US"/>
        </w:rPr>
        <w:t>n?</w:t>
      </w:r>
    </w:p>
    <w:p w:rsidR="17B86916" w:rsidP="6A98DF4C" w:rsidRDefault="17B86916" w14:paraId="17AE11A3" w14:textId="48B544C4">
      <w:pPr>
        <w:pStyle w:val="Normal"/>
        <w:jc w:val="left"/>
        <w:rPr>
          <w:rFonts w:ascii="Segoe UI" w:hAnsi="Segoe UI" w:eastAsia="Segoe UI" w:cs="Segoe UI"/>
          <w:b w:val="0"/>
          <w:bCs w:val="0"/>
          <w:i w:val="0"/>
          <w:iCs w:val="0"/>
          <w:caps w:val="0"/>
          <w:smallCaps w:val="0"/>
          <w:noProof w:val="0"/>
          <w:color w:val="242424"/>
          <w:sz w:val="22"/>
          <w:szCs w:val="22"/>
          <w:lang w:val="en-US"/>
        </w:rPr>
      </w:pPr>
      <w:r w:rsidRPr="6A98DF4C" w:rsidR="17B86916">
        <w:rPr>
          <w:rFonts w:ascii="Segoe UI" w:hAnsi="Segoe UI" w:eastAsia="Segoe UI" w:cs="Segoe UI"/>
          <w:b w:val="0"/>
          <w:bCs w:val="0"/>
          <w:i w:val="0"/>
          <w:iCs w:val="0"/>
          <w:caps w:val="0"/>
          <w:smallCaps w:val="0"/>
          <w:noProof w:val="0"/>
          <w:color w:val="242424"/>
          <w:sz w:val="22"/>
          <w:szCs w:val="22"/>
          <w:lang w:val="en-US"/>
        </w:rPr>
        <w:t xml:space="preserve">How do we send </w:t>
      </w:r>
      <w:r w:rsidRPr="6A98DF4C" w:rsidR="17B86916">
        <w:rPr>
          <w:rFonts w:ascii="Segoe UI" w:hAnsi="Segoe UI" w:eastAsia="Segoe UI" w:cs="Segoe UI"/>
          <w:b w:val="0"/>
          <w:bCs w:val="0"/>
          <w:i w:val="0"/>
          <w:iCs w:val="0"/>
          <w:caps w:val="0"/>
          <w:smallCaps w:val="0"/>
          <w:noProof w:val="0"/>
          <w:color w:val="242424"/>
          <w:sz w:val="22"/>
          <w:szCs w:val="22"/>
          <w:lang w:val="en-US"/>
        </w:rPr>
        <w:t>survey</w:t>
      </w:r>
      <w:r w:rsidRPr="6A98DF4C" w:rsidR="17B86916">
        <w:rPr>
          <w:rFonts w:ascii="Segoe UI" w:hAnsi="Segoe UI" w:eastAsia="Segoe UI" w:cs="Segoe UI"/>
          <w:b w:val="0"/>
          <w:bCs w:val="0"/>
          <w:i w:val="0"/>
          <w:iCs w:val="0"/>
          <w:caps w:val="0"/>
          <w:smallCaps w:val="0"/>
          <w:noProof w:val="0"/>
          <w:color w:val="242424"/>
          <w:sz w:val="22"/>
          <w:szCs w:val="22"/>
          <w:lang w:val="en-US"/>
        </w:rPr>
        <w:t xml:space="preserve"> out to shelter guests? Could PIT count</w:t>
      </w:r>
      <w:r w:rsidRPr="6A98DF4C" w:rsidR="62A648ED">
        <w:rPr>
          <w:rFonts w:ascii="Segoe UI" w:hAnsi="Segoe UI" w:eastAsia="Segoe UI" w:cs="Segoe UI"/>
          <w:b w:val="0"/>
          <w:bCs w:val="0"/>
          <w:i w:val="0"/>
          <w:iCs w:val="0"/>
          <w:caps w:val="0"/>
          <w:smallCaps w:val="0"/>
          <w:noProof w:val="0"/>
          <w:color w:val="242424"/>
          <w:sz w:val="22"/>
          <w:szCs w:val="22"/>
          <w:lang w:val="en-US"/>
        </w:rPr>
        <w:t xml:space="preserve"> </w:t>
      </w:r>
      <w:r w:rsidRPr="6A98DF4C" w:rsidR="62A648ED">
        <w:rPr>
          <w:rFonts w:ascii="Segoe UI" w:hAnsi="Segoe UI" w:eastAsia="Segoe UI" w:cs="Segoe UI"/>
          <w:b w:val="0"/>
          <w:bCs w:val="0"/>
          <w:i w:val="0"/>
          <w:iCs w:val="0"/>
          <w:caps w:val="0"/>
          <w:smallCaps w:val="0"/>
          <w:noProof w:val="0"/>
          <w:color w:val="242424"/>
          <w:sz w:val="22"/>
          <w:szCs w:val="22"/>
          <w:lang w:val="en-US"/>
        </w:rPr>
        <w:t>surveyors</w:t>
      </w:r>
      <w:r w:rsidRPr="6A98DF4C" w:rsidR="62A648ED">
        <w:rPr>
          <w:rFonts w:ascii="Segoe UI" w:hAnsi="Segoe UI" w:eastAsia="Segoe UI" w:cs="Segoe UI"/>
          <w:b w:val="0"/>
          <w:bCs w:val="0"/>
          <w:i w:val="0"/>
          <w:iCs w:val="0"/>
          <w:caps w:val="0"/>
          <w:smallCaps w:val="0"/>
          <w:noProof w:val="0"/>
          <w:color w:val="242424"/>
          <w:sz w:val="22"/>
          <w:szCs w:val="22"/>
          <w:lang w:val="en-US"/>
        </w:rPr>
        <w:t xml:space="preserve"> help? How to make it </w:t>
      </w:r>
      <w:r w:rsidRPr="6A98DF4C" w:rsidR="62A648ED">
        <w:rPr>
          <w:rFonts w:ascii="Segoe UI" w:hAnsi="Segoe UI" w:eastAsia="Segoe UI" w:cs="Segoe UI"/>
          <w:b w:val="0"/>
          <w:bCs w:val="0"/>
          <w:i w:val="0"/>
          <w:iCs w:val="0"/>
          <w:caps w:val="0"/>
          <w:smallCaps w:val="0"/>
          <w:noProof w:val="0"/>
          <w:color w:val="242424"/>
          <w:sz w:val="22"/>
          <w:szCs w:val="22"/>
          <w:lang w:val="en-US"/>
        </w:rPr>
        <w:t>non-invasive/threatening</w:t>
      </w:r>
      <w:r w:rsidRPr="6A98DF4C" w:rsidR="62A648ED">
        <w:rPr>
          <w:rFonts w:ascii="Segoe UI" w:hAnsi="Segoe UI" w:eastAsia="Segoe UI" w:cs="Segoe UI"/>
          <w:b w:val="0"/>
          <w:bCs w:val="0"/>
          <w:i w:val="0"/>
          <w:iCs w:val="0"/>
          <w:caps w:val="0"/>
          <w:smallCaps w:val="0"/>
          <w:noProof w:val="0"/>
          <w:color w:val="242424"/>
          <w:sz w:val="22"/>
          <w:szCs w:val="22"/>
          <w:lang w:val="en-US"/>
        </w:rPr>
        <w:t>?</w:t>
      </w:r>
    </w:p>
    <w:p w:rsidR="6A98DF4C" w:rsidP="6A98DF4C" w:rsidRDefault="6A98DF4C" w14:paraId="59F42FC4" w14:textId="4A3DA222">
      <w:pPr>
        <w:pStyle w:val="Normal"/>
        <w:jc w:val="left"/>
        <w:rPr>
          <w:rFonts w:ascii="Segoe UI" w:hAnsi="Segoe UI" w:eastAsia="Segoe UI" w:cs="Segoe UI"/>
          <w:b w:val="0"/>
          <w:bCs w:val="0"/>
          <w:i w:val="0"/>
          <w:iCs w:val="0"/>
          <w:caps w:val="0"/>
          <w:smallCaps w:val="0"/>
          <w:noProof w:val="0"/>
          <w:color w:val="242424"/>
          <w:sz w:val="22"/>
          <w:szCs w:val="22"/>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41CEBD"/>
    <w:rsid w:val="010ADEB5"/>
    <w:rsid w:val="08E24AAD"/>
    <w:rsid w:val="0EAFFFF0"/>
    <w:rsid w:val="0FEBB8E4"/>
    <w:rsid w:val="12C4C066"/>
    <w:rsid w:val="1301A8E9"/>
    <w:rsid w:val="1322F086"/>
    <w:rsid w:val="13A843A6"/>
    <w:rsid w:val="14C82BFD"/>
    <w:rsid w:val="15333DD7"/>
    <w:rsid w:val="160B5CC7"/>
    <w:rsid w:val="17922913"/>
    <w:rsid w:val="17B86916"/>
    <w:rsid w:val="1A9AD415"/>
    <w:rsid w:val="1CE63212"/>
    <w:rsid w:val="1D407ACB"/>
    <w:rsid w:val="1E84F609"/>
    <w:rsid w:val="1EA67A30"/>
    <w:rsid w:val="1F749DE3"/>
    <w:rsid w:val="20424A91"/>
    <w:rsid w:val="2213EBEE"/>
    <w:rsid w:val="2D91E249"/>
    <w:rsid w:val="305F0398"/>
    <w:rsid w:val="30CCA01F"/>
    <w:rsid w:val="343D3CF2"/>
    <w:rsid w:val="3729E7E0"/>
    <w:rsid w:val="37F9AB2B"/>
    <w:rsid w:val="382FA9FF"/>
    <w:rsid w:val="3865F67D"/>
    <w:rsid w:val="3885EB56"/>
    <w:rsid w:val="39490631"/>
    <w:rsid w:val="39957B8C"/>
    <w:rsid w:val="3AE4D692"/>
    <w:rsid w:val="3D245E43"/>
    <w:rsid w:val="3DA29658"/>
    <w:rsid w:val="3EDE7279"/>
    <w:rsid w:val="4024D5D9"/>
    <w:rsid w:val="405BFF05"/>
    <w:rsid w:val="41CE7A4A"/>
    <w:rsid w:val="47B2001B"/>
    <w:rsid w:val="487F709C"/>
    <w:rsid w:val="494DD07C"/>
    <w:rsid w:val="4BBF1854"/>
    <w:rsid w:val="4C5768E4"/>
    <w:rsid w:val="4CC99DE4"/>
    <w:rsid w:val="4E21419F"/>
    <w:rsid w:val="4E656E45"/>
    <w:rsid w:val="4EF3EEAF"/>
    <w:rsid w:val="4FBD1200"/>
    <w:rsid w:val="557C7738"/>
    <w:rsid w:val="5C873D9B"/>
    <w:rsid w:val="5F037C63"/>
    <w:rsid w:val="5F11FFFF"/>
    <w:rsid w:val="5F41CEBD"/>
    <w:rsid w:val="62A648ED"/>
    <w:rsid w:val="62C7F61D"/>
    <w:rsid w:val="6363C148"/>
    <w:rsid w:val="6399FD8D"/>
    <w:rsid w:val="63A58C6E"/>
    <w:rsid w:val="63FEB827"/>
    <w:rsid w:val="675A5309"/>
    <w:rsid w:val="6931EC73"/>
    <w:rsid w:val="6A506720"/>
    <w:rsid w:val="6A98DF4C"/>
    <w:rsid w:val="6D33910D"/>
    <w:rsid w:val="6FADF8F2"/>
    <w:rsid w:val="71742F38"/>
    <w:rsid w:val="7381D298"/>
    <w:rsid w:val="74A7445A"/>
    <w:rsid w:val="751DA2F9"/>
    <w:rsid w:val="7553E992"/>
    <w:rsid w:val="7D0EED20"/>
    <w:rsid w:val="7E7D1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1CEBD"/>
  <w15:chartTrackingRefBased/>
  <w15:docId w15:val="{BC0772FF-7779-49B4-AA79-F2FD6A9580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1A0D72AE4287448C626D86083358D7" ma:contentTypeVersion="19" ma:contentTypeDescription="Create a new document." ma:contentTypeScope="" ma:versionID="c1bf7cb154ebeffaa672d0bf6a3cb466">
  <xsd:schema xmlns:xsd="http://www.w3.org/2001/XMLSchema" xmlns:xs="http://www.w3.org/2001/XMLSchema" xmlns:p="http://schemas.microsoft.com/office/2006/metadata/properties" xmlns:ns2="64ea17a1-dffb-4023-aade-8ddb5d22979b" xmlns:ns3="2ed1e42b-3b16-4c4c-980e-db513e605f0f" targetNamespace="http://schemas.microsoft.com/office/2006/metadata/properties" ma:root="true" ma:fieldsID="80ed0dc93e639b6ea54dc8271c9ed318" ns2:_="" ns3:_="">
    <xsd:import namespace="64ea17a1-dffb-4023-aade-8ddb5d22979b"/>
    <xsd:import namespace="2ed1e42b-3b16-4c4c-980e-db513e605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xplanation"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element ref="ns2:FYEE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a17a1-dffb-4023-aade-8ddb5d229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xplanation" ma:index="12" nillable="true" ma:displayName="Explanation" ma:format="Dropdown" ma:internalName="Explanation">
      <xsd:simpleType>
        <xsd:restriction base="dms:Text">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276a186-9e68-4632-aee2-e126ee2ec76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FYEEnd" ma:index="25" nillable="true" ma:displayName="FYE End" ma:format="DateOnly" ma:internalName="FYEEn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ed1e42b-3b16-4c4c-980e-db513e605f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b3e3c0-44a2-4d88-b8db-8d0a7e11350e}" ma:internalName="TaxCatchAll" ma:showField="CatchAllData" ma:web="2ed1e42b-3b16-4c4c-980e-db513e605f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xplanation xmlns="64ea17a1-dffb-4023-aade-8ddb5d22979b" xsi:nil="true"/>
    <MediaLengthInSeconds xmlns="64ea17a1-dffb-4023-aade-8ddb5d22979b" xsi:nil="true"/>
    <TaxCatchAll xmlns="2ed1e42b-3b16-4c4c-980e-db513e605f0f" xsi:nil="true"/>
    <lcf76f155ced4ddcb4097134ff3c332f xmlns="64ea17a1-dffb-4023-aade-8ddb5d22979b">
      <Terms xmlns="http://schemas.microsoft.com/office/infopath/2007/PartnerControls"/>
    </lcf76f155ced4ddcb4097134ff3c332f>
    <SharedWithUsers xmlns="2ed1e42b-3b16-4c4c-980e-db513e605f0f">
      <UserInfo>
        <DisplayName>Emma Coles</DisplayName>
        <AccountId>36871</AccountId>
        <AccountType/>
      </UserInfo>
    </SharedWithUsers>
    <FYEEnd xmlns="64ea17a1-dffb-4023-aade-8ddb5d22979b" xsi:nil="true"/>
  </documentManagement>
</p:properties>
</file>

<file path=customXml/itemProps1.xml><?xml version="1.0" encoding="utf-8"?>
<ds:datastoreItem xmlns:ds="http://schemas.openxmlformats.org/officeDocument/2006/customXml" ds:itemID="{3DF6A101-8990-46B1-A762-34EF0517FE02}"/>
</file>

<file path=customXml/itemProps2.xml><?xml version="1.0" encoding="utf-8"?>
<ds:datastoreItem xmlns:ds="http://schemas.openxmlformats.org/officeDocument/2006/customXml" ds:itemID="{24294F0A-A136-4B14-A6CA-2A274CF5DE47}"/>
</file>

<file path=customXml/itemProps3.xml><?xml version="1.0" encoding="utf-8"?>
<ds:datastoreItem xmlns:ds="http://schemas.openxmlformats.org/officeDocument/2006/customXml" ds:itemID="{7E85AE15-37E9-49F7-BFBC-DEB1F09BCF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LaFleur</dc:creator>
  <cp:keywords/>
  <dc:description/>
  <cp:lastModifiedBy>Michele LaFleur</cp:lastModifiedBy>
  <dcterms:created xsi:type="dcterms:W3CDTF">2023-04-25T13:04:51Z</dcterms:created>
  <dcterms:modified xsi:type="dcterms:W3CDTF">2023-04-25T18:58:01Z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0x010100EC1A0D72AE4287448C626D86083358D7</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36871;#Emma Coles</vt:lpwstr>
  </property>
</Properties>
</file>