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CD" w:rsidP="29F9F86F" w:rsidRDefault="001173CD" w14:paraId="74D041C5" w14:textId="77777777">
      <w:pPr>
        <w:pStyle w:val="BodyFirstpage"/>
        <w:ind w:left="0"/>
        <w:jc w:val="center"/>
        <w:rPr>
          <w:rFonts w:ascii="Calibri" w:hAnsi="Calibri" w:eastAsia="Calibri" w:cs="Calibri"/>
          <w:sz w:val="20"/>
          <w:szCs w:val="20"/>
        </w:rPr>
      </w:pPr>
      <w:r w:rsidRPr="29F9F86F" w:rsidR="001173CD">
        <w:rPr>
          <w:rFonts w:ascii="Calibri" w:hAnsi="Calibri" w:eastAsia="Calibri" w:cs="Calibri"/>
          <w:sz w:val="20"/>
          <w:szCs w:val="20"/>
        </w:rPr>
        <w:t xml:space="preserve">Community Action Pioneer Valley’s Three County </w:t>
      </w:r>
      <w:proofErr w:type="spellStart"/>
      <w:r w:rsidRPr="29F9F86F" w:rsidR="001173CD">
        <w:rPr>
          <w:rFonts w:ascii="Calibri" w:hAnsi="Calibri" w:eastAsia="Calibri" w:cs="Calibri"/>
          <w:sz w:val="20"/>
          <w:szCs w:val="20"/>
        </w:rPr>
        <w:t>CoC</w:t>
      </w:r>
      <w:proofErr w:type="spellEnd"/>
    </w:p>
    <w:p w:rsidR="001173CD" w:rsidP="29F9F86F" w:rsidRDefault="001173CD" w14:paraId="74780FA9" w14:textId="75895BA0">
      <w:pPr>
        <w:pStyle w:val="BodyFirstpage"/>
        <w:ind w:left="720" w:firstLine="720"/>
        <w:rPr>
          <w:rFonts w:ascii="Calibri" w:hAnsi="Calibri" w:eastAsia="Calibri" w:cs="Calibri"/>
          <w:b w:val="1"/>
          <w:bCs w:val="1"/>
          <w:i w:val="1"/>
          <w:iCs w:val="1"/>
          <w:sz w:val="20"/>
          <w:szCs w:val="20"/>
        </w:rPr>
      </w:pPr>
      <w:r w:rsidRPr="29F9F86F" w:rsidR="61E8DE7B">
        <w:rPr>
          <w:rFonts w:ascii="Calibri" w:hAnsi="Calibri" w:eastAsia="Calibri" w:cs="Calibri"/>
          <w:b w:val="1"/>
          <w:bCs w:val="1"/>
          <w:i w:val="1"/>
          <w:iCs w:val="1"/>
          <w:sz w:val="20"/>
          <w:szCs w:val="20"/>
        </w:rPr>
        <w:t>Special</w:t>
      </w:r>
      <w:r w:rsidRPr="29F9F86F" w:rsidR="001173CD">
        <w:rPr>
          <w:rFonts w:ascii="Calibri" w:hAnsi="Calibri" w:eastAsia="Calibri" w:cs="Calibri"/>
          <w:b w:val="1"/>
          <w:bCs w:val="1"/>
          <w:i w:val="1"/>
          <w:iCs w:val="1"/>
          <w:sz w:val="20"/>
          <w:szCs w:val="20"/>
        </w:rPr>
        <w:t xml:space="preserve"> Board Meeting</w:t>
      </w:r>
      <w:r w:rsidRPr="29F9F86F" w:rsidR="2E8ACB8B">
        <w:rPr>
          <w:rFonts w:ascii="Calibri" w:hAnsi="Calibri" w:eastAsia="Calibri" w:cs="Calibri"/>
          <w:b w:val="1"/>
          <w:bCs w:val="1"/>
          <w:i w:val="1"/>
          <w:iCs w:val="1"/>
          <w:sz w:val="20"/>
          <w:szCs w:val="20"/>
        </w:rPr>
        <w:t>, Project Nar</w:t>
      </w:r>
      <w:r w:rsidRPr="29F9F86F" w:rsidR="00996956">
        <w:rPr>
          <w:rFonts w:ascii="Calibri" w:hAnsi="Calibri" w:eastAsia="Calibri" w:cs="Calibri"/>
          <w:b w:val="1"/>
          <w:bCs w:val="1"/>
          <w:i w:val="1"/>
          <w:iCs w:val="1"/>
          <w:sz w:val="20"/>
          <w:szCs w:val="20"/>
        </w:rPr>
        <w:t>r</w:t>
      </w:r>
      <w:r w:rsidRPr="29F9F86F" w:rsidR="2E8ACB8B">
        <w:rPr>
          <w:rFonts w:ascii="Calibri" w:hAnsi="Calibri" w:eastAsia="Calibri" w:cs="Calibri"/>
          <w:b w:val="1"/>
          <w:bCs w:val="1"/>
          <w:i w:val="1"/>
          <w:iCs w:val="1"/>
          <w:sz w:val="20"/>
          <w:szCs w:val="20"/>
        </w:rPr>
        <w:t>ative Presentations</w:t>
      </w:r>
      <w:r w:rsidRPr="29F9F86F" w:rsidR="001D53CA">
        <w:rPr>
          <w:rFonts w:ascii="Calibri" w:hAnsi="Calibri" w:eastAsia="Calibri" w:cs="Calibri"/>
          <w:b w:val="1"/>
          <w:bCs w:val="1"/>
          <w:i w:val="1"/>
          <w:iCs w:val="1"/>
          <w:sz w:val="20"/>
          <w:szCs w:val="20"/>
        </w:rPr>
        <w:t xml:space="preserve"> </w:t>
      </w:r>
      <w:r w:rsidRPr="29F9F86F" w:rsidR="612E171C">
        <w:rPr>
          <w:rFonts w:ascii="Calibri" w:hAnsi="Calibri" w:eastAsia="Calibri" w:cs="Calibri"/>
          <w:b w:val="1"/>
          <w:bCs w:val="1"/>
          <w:i w:val="1"/>
          <w:iCs w:val="1"/>
          <w:sz w:val="20"/>
          <w:szCs w:val="20"/>
        </w:rPr>
        <w:t>Minutes</w:t>
      </w:r>
    </w:p>
    <w:p w:rsidR="001173CD" w:rsidP="29F9F86F" w:rsidRDefault="001173CD" w14:paraId="6BAAD081" w14:textId="189A7033">
      <w:pPr>
        <w:pStyle w:val="BodyFirstpage"/>
        <w:ind w:left="720" w:firstLine="720"/>
        <w:rPr>
          <w:rFonts w:ascii="Calibri" w:hAnsi="Calibri" w:eastAsia="Calibri" w:cs="Calibri"/>
          <w:b w:val="1"/>
          <w:bCs w:val="1"/>
          <w:sz w:val="20"/>
          <w:szCs w:val="20"/>
        </w:rPr>
      </w:pPr>
      <w:r w:rsidRPr="29F9F86F" w:rsidR="2E7E76FE">
        <w:rPr>
          <w:rFonts w:ascii="Calibri" w:hAnsi="Calibri" w:eastAsia="Calibri" w:cs="Calibri"/>
          <w:sz w:val="20"/>
          <w:szCs w:val="20"/>
        </w:rPr>
        <w:t>2pm</w:t>
      </w:r>
      <w:r w:rsidRPr="29F9F86F" w:rsidR="00C62A31">
        <w:rPr>
          <w:rFonts w:ascii="Calibri" w:hAnsi="Calibri" w:eastAsia="Calibri" w:cs="Calibri"/>
          <w:b w:val="1"/>
          <w:bCs w:val="1"/>
          <w:sz w:val="20"/>
          <w:szCs w:val="20"/>
        </w:rPr>
        <w:t xml:space="preserve">, Thursday, </w:t>
      </w:r>
      <w:r w:rsidRPr="29F9F86F" w:rsidR="1BC5D2F5">
        <w:rPr>
          <w:rFonts w:ascii="Calibri" w:hAnsi="Calibri" w:eastAsia="Calibri" w:cs="Calibri"/>
          <w:b w:val="1"/>
          <w:bCs w:val="1"/>
          <w:sz w:val="20"/>
          <w:szCs w:val="20"/>
        </w:rPr>
        <w:t>August 6</w:t>
      </w:r>
      <w:r w:rsidRPr="29F9F86F" w:rsidR="1BC5D2F5">
        <w:rPr>
          <w:rFonts w:ascii="Calibri" w:hAnsi="Calibri" w:eastAsia="Calibri" w:cs="Calibri"/>
          <w:b w:val="1"/>
          <w:bCs w:val="1"/>
          <w:sz w:val="20"/>
          <w:szCs w:val="20"/>
          <w:vertAlign w:val="superscript"/>
        </w:rPr>
        <w:t>th</w:t>
      </w:r>
      <w:r w:rsidRPr="29F9F86F" w:rsidR="1BC5D2F5">
        <w:rPr>
          <w:rFonts w:ascii="Calibri" w:hAnsi="Calibri" w:eastAsia="Calibri" w:cs="Calibri"/>
          <w:b w:val="1"/>
          <w:bCs w:val="1"/>
          <w:sz w:val="20"/>
          <w:szCs w:val="20"/>
        </w:rPr>
        <w:t>, 2020</w:t>
      </w:r>
      <w:r w:rsidRPr="29F9F86F" w:rsidR="0093131B">
        <w:rPr>
          <w:rFonts w:ascii="Calibri" w:hAnsi="Calibri" w:eastAsia="Calibri" w:cs="Calibri"/>
          <w:b w:val="1"/>
          <w:bCs w:val="1"/>
          <w:sz w:val="20"/>
          <w:szCs w:val="20"/>
        </w:rPr>
        <w:t xml:space="preserve">.  This meeting </w:t>
      </w:r>
      <w:r w:rsidRPr="29F9F86F" w:rsidR="6FEED4BC">
        <w:rPr>
          <w:rFonts w:ascii="Calibri" w:hAnsi="Calibri" w:eastAsia="Calibri" w:cs="Calibri"/>
          <w:b w:val="1"/>
          <w:bCs w:val="1"/>
          <w:sz w:val="20"/>
          <w:szCs w:val="20"/>
        </w:rPr>
        <w:t>was</w:t>
      </w:r>
      <w:r w:rsidRPr="29F9F86F" w:rsidR="0093131B">
        <w:rPr>
          <w:rFonts w:ascii="Calibri" w:hAnsi="Calibri" w:eastAsia="Calibri" w:cs="Calibri"/>
          <w:b w:val="1"/>
          <w:bCs w:val="1"/>
          <w:sz w:val="20"/>
          <w:szCs w:val="20"/>
        </w:rPr>
        <w:t xml:space="preserve"> held on zoom.</w:t>
      </w:r>
      <w:proofErr w:type="spellStart"/>
      <w:proofErr w:type="spellEnd"/>
    </w:p>
    <w:p w:rsidR="006D0D83" w:rsidP="29F9F86F" w:rsidRDefault="006D0D83" w14:paraId="21693719" w14:textId="5C7390C6" w14:noSpellErr="1">
      <w:pPr>
        <w:pStyle w:val="BodyFirstpage"/>
        <w:ind w:left="0"/>
        <w:rPr>
          <w:rFonts w:ascii="Calibri" w:hAnsi="Calibri" w:eastAsia="Calibri" w:cs="Calibri"/>
          <w:b w:val="1"/>
          <w:bCs w:val="1"/>
          <w:sz w:val="20"/>
          <w:szCs w:val="20"/>
        </w:rPr>
      </w:pPr>
    </w:p>
    <w:p w:rsidR="006D0D83" w:rsidP="29F9F86F" w:rsidRDefault="006D0D83" w14:paraId="5885DBD6" w14:textId="629FD3CC">
      <w:pPr>
        <w:pStyle w:val="BodyFirstpage"/>
        <w:ind w:left="0"/>
        <w:rPr>
          <w:rFonts w:ascii="Calibri" w:hAnsi="Calibri" w:eastAsia="Calibri" w:cs="Calibri"/>
          <w:sz w:val="20"/>
          <w:szCs w:val="20"/>
        </w:rPr>
      </w:pPr>
      <w:r w:rsidRPr="29F9F86F" w:rsidR="006D0D83">
        <w:rPr>
          <w:rFonts w:ascii="Calibri" w:hAnsi="Calibri" w:eastAsia="Calibri" w:cs="Calibri"/>
          <w:b w:val="1"/>
          <w:bCs w:val="1"/>
          <w:sz w:val="20"/>
          <w:szCs w:val="20"/>
        </w:rPr>
        <w:t xml:space="preserve">Attendees: </w:t>
      </w:r>
      <w:r w:rsidRPr="29F9F86F" w:rsidR="006D0D83">
        <w:rPr>
          <w:rFonts w:ascii="Calibri" w:hAnsi="Calibri" w:eastAsia="Calibri" w:cs="Calibri"/>
          <w:sz w:val="20"/>
          <w:szCs w:val="20"/>
        </w:rPr>
        <w:t xml:space="preserve">Theresa Nicholson, CHD; </w:t>
      </w:r>
      <w:r w:rsidRPr="29F9F86F" w:rsidR="0097747C">
        <w:rPr>
          <w:rFonts w:ascii="Calibri" w:hAnsi="Calibri" w:eastAsia="Calibri" w:cs="Calibri"/>
          <w:sz w:val="20"/>
          <w:szCs w:val="20"/>
        </w:rPr>
        <w:t xml:space="preserve">Phil Ringwood, DIAL./SELF; Pamela Schwartz, WMNEH:; Brad Gordon, BCRHA: Kasey Erickson, DCF; Jane Ralph, Construct; Deb McPartland, Way Finders; MJ Adams, City of Greenfield; Michele LaFleur, Three County </w:t>
      </w:r>
      <w:proofErr w:type="spellStart"/>
      <w:r w:rsidRPr="29F9F86F" w:rsidR="0097747C">
        <w:rPr>
          <w:rFonts w:ascii="Calibri" w:hAnsi="Calibri" w:eastAsia="Calibri" w:cs="Calibri"/>
          <w:sz w:val="20"/>
          <w:szCs w:val="20"/>
        </w:rPr>
        <w:t>CoC</w:t>
      </w:r>
      <w:proofErr w:type="spellEnd"/>
      <w:r w:rsidRPr="29F9F86F" w:rsidR="0097747C">
        <w:rPr>
          <w:rFonts w:ascii="Calibri" w:hAnsi="Calibri" w:eastAsia="Calibri" w:cs="Calibri"/>
          <w:sz w:val="20"/>
          <w:szCs w:val="20"/>
        </w:rPr>
        <w:t xml:space="preserve">; Betsy </w:t>
      </w:r>
      <w:r w:rsidRPr="29F9F86F" w:rsidR="0097747C">
        <w:rPr>
          <w:rFonts w:ascii="Calibri" w:hAnsi="Calibri" w:eastAsia="Calibri" w:cs="Calibri"/>
          <w:sz w:val="20"/>
          <w:szCs w:val="20"/>
        </w:rPr>
        <w:t>Shally</w:t>
      </w:r>
      <w:r w:rsidRPr="29F9F86F" w:rsidR="0097747C">
        <w:rPr>
          <w:rFonts w:ascii="Calibri" w:hAnsi="Calibri" w:eastAsia="Calibri" w:cs="Calibri"/>
          <w:sz w:val="20"/>
          <w:szCs w:val="20"/>
        </w:rPr>
        <w:t xml:space="preserve">-Jensen, A Positive Place; </w:t>
      </w:r>
      <w:r w:rsidRPr="29F9F86F" w:rsidR="0097747C">
        <w:rPr>
          <w:rFonts w:ascii="Calibri" w:hAnsi="Calibri" w:eastAsia="Calibri" w:cs="Calibri"/>
          <w:sz w:val="20"/>
          <w:szCs w:val="20"/>
        </w:rPr>
        <w:t>Shaundell</w:t>
      </w:r>
      <w:r w:rsidRPr="29F9F86F" w:rsidR="0097747C">
        <w:rPr>
          <w:rFonts w:ascii="Calibri" w:hAnsi="Calibri" w:eastAsia="Calibri" w:cs="Calibri"/>
          <w:sz w:val="20"/>
          <w:szCs w:val="20"/>
        </w:rPr>
        <w:t xml:space="preserve"> Diaz, Stavros; </w:t>
      </w:r>
      <w:r w:rsidRPr="29F9F86F" w:rsidR="00D14CC2">
        <w:rPr>
          <w:rFonts w:ascii="Calibri" w:hAnsi="Calibri" w:eastAsia="Calibri" w:cs="Calibri"/>
          <w:sz w:val="20"/>
          <w:szCs w:val="20"/>
        </w:rPr>
        <w:t xml:space="preserve">Cynthia Ray, </w:t>
      </w:r>
      <w:proofErr w:type="spellStart"/>
      <w:r w:rsidRPr="29F9F86F" w:rsidR="00D14CC2">
        <w:rPr>
          <w:rFonts w:ascii="Calibri" w:hAnsi="Calibri" w:eastAsia="Calibri" w:cs="Calibri"/>
          <w:sz w:val="20"/>
          <w:szCs w:val="20"/>
        </w:rPr>
        <w:t>MassHire</w:t>
      </w:r>
      <w:proofErr w:type="spellEnd"/>
      <w:r w:rsidRPr="29F9F86F" w:rsidR="00D14CC2">
        <w:rPr>
          <w:rFonts w:ascii="Calibri" w:hAnsi="Calibri" w:eastAsia="Calibri" w:cs="Calibri"/>
          <w:sz w:val="20"/>
          <w:szCs w:val="20"/>
        </w:rPr>
        <w:t xml:space="preserve">; Mike </w:t>
      </w:r>
      <w:r w:rsidRPr="29F9F86F" w:rsidR="00D14CC2">
        <w:rPr>
          <w:rFonts w:ascii="Calibri" w:hAnsi="Calibri" w:eastAsia="Calibri" w:cs="Calibri"/>
          <w:sz w:val="20"/>
          <w:szCs w:val="20"/>
        </w:rPr>
        <w:t>Hagmaier</w:t>
      </w:r>
      <w:r w:rsidRPr="29F9F86F" w:rsidR="00D14CC2">
        <w:rPr>
          <w:rFonts w:ascii="Calibri" w:hAnsi="Calibri" w:eastAsia="Calibri" w:cs="Calibri"/>
          <w:sz w:val="20"/>
          <w:szCs w:val="20"/>
        </w:rPr>
        <w:t xml:space="preserve">, Soldier On; Heather Marshall, Elizabeth Freeman Center; Kathy </w:t>
      </w:r>
      <w:r w:rsidRPr="29F9F86F" w:rsidR="00D14CC2">
        <w:rPr>
          <w:rFonts w:ascii="Calibri" w:hAnsi="Calibri" w:eastAsia="Calibri" w:cs="Calibri"/>
          <w:sz w:val="20"/>
          <w:szCs w:val="20"/>
        </w:rPr>
        <w:t>Keeser</w:t>
      </w:r>
      <w:r w:rsidRPr="29F9F86F" w:rsidR="00D14CC2">
        <w:rPr>
          <w:rFonts w:ascii="Calibri" w:hAnsi="Calibri" w:eastAsia="Calibri" w:cs="Calibri"/>
          <w:sz w:val="20"/>
          <w:szCs w:val="20"/>
        </w:rPr>
        <w:t xml:space="preserve">, </w:t>
      </w:r>
      <w:r w:rsidRPr="29F9F86F" w:rsidR="00D14CC2">
        <w:rPr>
          <w:rFonts w:ascii="Calibri" w:hAnsi="Calibri" w:eastAsia="Calibri" w:cs="Calibri"/>
          <w:sz w:val="20"/>
          <w:szCs w:val="20"/>
        </w:rPr>
        <w:t>Louison</w:t>
      </w:r>
      <w:r w:rsidRPr="29F9F86F" w:rsidR="00D14CC2">
        <w:rPr>
          <w:rFonts w:ascii="Calibri" w:hAnsi="Calibri" w:eastAsia="Calibri" w:cs="Calibri"/>
          <w:sz w:val="20"/>
          <w:szCs w:val="20"/>
        </w:rPr>
        <w:t xml:space="preserve"> House; Rebecca Muller, Community member; Amanda </w:t>
      </w:r>
      <w:r w:rsidRPr="29F9F86F" w:rsidR="00D14CC2">
        <w:rPr>
          <w:rFonts w:ascii="Calibri" w:hAnsi="Calibri" w:eastAsia="Calibri" w:cs="Calibri"/>
          <w:sz w:val="20"/>
          <w:szCs w:val="20"/>
        </w:rPr>
        <w:t>Bubon</w:t>
      </w:r>
      <w:r w:rsidRPr="29F9F86F" w:rsidR="00D14CC2">
        <w:rPr>
          <w:rFonts w:ascii="Calibri" w:hAnsi="Calibri" w:eastAsia="Calibri" w:cs="Calibri"/>
          <w:sz w:val="20"/>
          <w:szCs w:val="20"/>
        </w:rPr>
        <w:t xml:space="preserve">, Way Finders; Stacy Parsons, North Berkshire School Housing Partnership/DESE McKinney Vento Regional Liaison; Dave </w:t>
      </w:r>
      <w:proofErr w:type="spellStart"/>
      <w:r w:rsidRPr="29F9F86F" w:rsidR="00D14CC2">
        <w:rPr>
          <w:rFonts w:ascii="Calibri" w:hAnsi="Calibri" w:eastAsia="Calibri" w:cs="Calibri"/>
          <w:sz w:val="20"/>
          <w:szCs w:val="20"/>
        </w:rPr>
        <w:t>Christopolis</w:t>
      </w:r>
      <w:proofErr w:type="spellEnd"/>
      <w:r w:rsidRPr="29F9F86F" w:rsidR="00D14CC2">
        <w:rPr>
          <w:rFonts w:ascii="Calibri" w:hAnsi="Calibri" w:eastAsia="Calibri" w:cs="Calibri"/>
          <w:sz w:val="20"/>
          <w:szCs w:val="20"/>
        </w:rPr>
        <w:t xml:space="preserve">, </w:t>
      </w:r>
      <w:r w:rsidRPr="29F9F86F" w:rsidR="00D14CC2">
        <w:rPr>
          <w:rFonts w:ascii="Calibri" w:hAnsi="Calibri" w:eastAsia="Calibri" w:cs="Calibri"/>
          <w:sz w:val="20"/>
          <w:szCs w:val="20"/>
        </w:rPr>
        <w:t>Hilltown</w:t>
      </w:r>
      <w:r w:rsidRPr="29F9F86F" w:rsidR="00D14CC2">
        <w:rPr>
          <w:rFonts w:ascii="Calibri" w:hAnsi="Calibri" w:eastAsia="Calibri" w:cs="Calibri"/>
          <w:sz w:val="20"/>
          <w:szCs w:val="20"/>
        </w:rPr>
        <w:t xml:space="preserve"> CDC; Kim </w:t>
      </w:r>
      <w:r w:rsidRPr="29F9F86F" w:rsidR="00D14CC2">
        <w:rPr>
          <w:rFonts w:ascii="Calibri" w:hAnsi="Calibri" w:eastAsia="Calibri" w:cs="Calibri"/>
          <w:sz w:val="20"/>
          <w:szCs w:val="20"/>
        </w:rPr>
        <w:t>Scammon</w:t>
      </w:r>
      <w:r w:rsidRPr="29F9F86F" w:rsidR="00D14CC2">
        <w:rPr>
          <w:rFonts w:ascii="Calibri" w:hAnsi="Calibri" w:eastAsia="Calibri" w:cs="Calibri"/>
          <w:sz w:val="20"/>
          <w:szCs w:val="20"/>
        </w:rPr>
        <w:t xml:space="preserve">, Greenfield Housing Authority; </w:t>
      </w:r>
      <w:r w:rsidRPr="29F9F86F" w:rsidR="00B33A72">
        <w:rPr>
          <w:rFonts w:ascii="Calibri" w:hAnsi="Calibri" w:eastAsia="Calibri" w:cs="Calibri"/>
          <w:sz w:val="20"/>
          <w:szCs w:val="20"/>
        </w:rPr>
        <w:t xml:space="preserve">Andy </w:t>
      </w:r>
      <w:r w:rsidRPr="29F9F86F" w:rsidR="00B33A72">
        <w:rPr>
          <w:rFonts w:ascii="Calibri" w:hAnsi="Calibri" w:eastAsia="Calibri" w:cs="Calibri"/>
          <w:sz w:val="20"/>
          <w:szCs w:val="20"/>
        </w:rPr>
        <w:t>Klatka</w:t>
      </w:r>
      <w:r w:rsidRPr="29F9F86F" w:rsidR="00B33A72">
        <w:rPr>
          <w:rFonts w:ascii="Calibri" w:hAnsi="Calibri" w:eastAsia="Calibri" w:cs="Calibri"/>
          <w:sz w:val="20"/>
          <w:szCs w:val="20"/>
        </w:rPr>
        <w:t xml:space="preserve">, Eliot CHS; </w:t>
      </w:r>
      <w:r w:rsidRPr="29F9F86F" w:rsidR="00A125FF">
        <w:rPr>
          <w:rFonts w:ascii="Calibri" w:hAnsi="Calibri" w:eastAsia="Calibri" w:cs="Calibri"/>
          <w:sz w:val="20"/>
          <w:szCs w:val="20"/>
        </w:rPr>
        <w:t>Rivers, YAB</w:t>
      </w:r>
      <w:r w:rsidRPr="29F9F86F" w:rsidR="00A125FF">
        <w:rPr>
          <w:rFonts w:ascii="Calibri" w:hAnsi="Calibri" w:eastAsia="Calibri" w:cs="Calibri"/>
          <w:sz w:val="20"/>
          <w:szCs w:val="20"/>
        </w:rPr>
        <w:t xml:space="preserve">; </w:t>
      </w:r>
      <w:r w:rsidRPr="29F9F86F" w:rsidR="0057557F">
        <w:rPr>
          <w:rFonts w:ascii="Calibri" w:hAnsi="Calibri" w:eastAsia="Calibri" w:cs="Calibri"/>
          <w:sz w:val="20"/>
          <w:szCs w:val="20"/>
        </w:rPr>
        <w:t xml:space="preserve">D Scott; </w:t>
      </w:r>
      <w:r w:rsidRPr="29F9F86F" w:rsidR="00D14CC2">
        <w:rPr>
          <w:rFonts w:ascii="Calibri" w:hAnsi="Calibri" w:eastAsia="Calibri" w:cs="Calibri"/>
          <w:sz w:val="20"/>
          <w:szCs w:val="20"/>
        </w:rPr>
        <w:t>Sara</w:t>
      </w:r>
      <w:r w:rsidRPr="29F9F86F" w:rsidR="00D14CC2">
        <w:rPr>
          <w:rFonts w:ascii="Calibri" w:hAnsi="Calibri" w:eastAsia="Calibri" w:cs="Calibri"/>
          <w:sz w:val="20"/>
          <w:szCs w:val="20"/>
        </w:rPr>
        <w:t xml:space="preserve"> Cummings; Community Action; Michele LaFleur, Community Action; Keleigh Pereira, Community Action, Brooke Murphy, Community Action</w:t>
      </w:r>
      <w:r w:rsidRPr="29F9F86F" w:rsidR="00D14CC2">
        <w:rPr>
          <w:rFonts w:ascii="Calibri" w:hAnsi="Calibri" w:eastAsia="Calibri" w:cs="Calibri"/>
          <w:b w:val="1"/>
          <w:bCs w:val="1"/>
          <w:sz w:val="20"/>
          <w:szCs w:val="20"/>
        </w:rPr>
        <w:t xml:space="preserve"> </w:t>
      </w:r>
    </w:p>
    <w:p w:rsidRPr="00DA1409" w:rsidR="001173CD" w:rsidP="29F9F86F" w:rsidRDefault="001173CD" w14:paraId="130DCD9E" w14:textId="77777777" w14:noSpellErr="1">
      <w:pPr>
        <w:pStyle w:val="BodyFirstpage"/>
        <w:ind w:left="2448"/>
        <w:rPr>
          <w:rFonts w:ascii="Calibri" w:hAnsi="Calibri" w:eastAsia="Calibri" w:cs="Calibri"/>
          <w:sz w:val="20"/>
          <w:szCs w:val="20"/>
        </w:rPr>
      </w:pPr>
    </w:p>
    <w:p w:rsidR="1C94DD07" w:rsidP="29F9F86F" w:rsidRDefault="1C94DD07" w14:paraId="74C9281C" w14:textId="6410FB8D">
      <w:pPr>
        <w:pStyle w:val="BodyFirstpage"/>
        <w:bidi w:val="0"/>
        <w:spacing w:before="0" w:beforeAutospacing="off" w:after="0" w:afterAutospacing="off" w:line="240" w:lineRule="auto"/>
        <w:ind w:left="2448" w:right="360"/>
        <w:jc w:val="left"/>
        <w:rPr>
          <w:rFonts w:ascii="Calibri" w:hAnsi="Calibri" w:eastAsia="Calibri" w:cs="Calibri"/>
          <w:b w:val="1"/>
          <w:bCs w:val="1"/>
          <w:sz w:val="20"/>
          <w:szCs w:val="20"/>
          <w:u w:val="single"/>
        </w:rPr>
      </w:pPr>
      <w:r w:rsidRPr="29F9F86F" w:rsidR="1C94DD07">
        <w:rPr>
          <w:rFonts w:ascii="Calibri" w:hAnsi="Calibri" w:eastAsia="Calibri" w:cs="Calibri"/>
          <w:b w:val="1"/>
          <w:bCs w:val="1"/>
          <w:sz w:val="20"/>
          <w:szCs w:val="20"/>
          <w:u w:val="single"/>
        </w:rPr>
        <w:t>Minutes:</w:t>
      </w:r>
    </w:p>
    <w:p w:rsidR="001173CD" w:rsidP="29F9F86F" w:rsidRDefault="001173CD" w14:paraId="76783C2F" w14:textId="77777777" w14:noSpellErr="1">
      <w:pPr>
        <w:pStyle w:val="BodyFirstpage"/>
        <w:ind w:left="0"/>
        <w:rPr>
          <w:rFonts w:ascii="Calibri" w:hAnsi="Calibri" w:eastAsia="Calibri" w:cs="Calibri"/>
          <w:b w:val="1"/>
          <w:bCs w:val="1"/>
          <w:sz w:val="20"/>
          <w:szCs w:val="20"/>
        </w:rPr>
      </w:pPr>
    </w:p>
    <w:p w:rsidR="3649A7B8" w:rsidP="29F9F86F" w:rsidRDefault="3649A7B8" w14:paraId="792D31DB" w14:textId="7E0EAF64" w14:noSpellErr="1">
      <w:pPr>
        <w:pStyle w:val="BodyFirstpage"/>
        <w:numPr>
          <w:ilvl w:val="0"/>
          <w:numId w:val="7"/>
        </w:numPr>
        <w:rPr>
          <w:rFonts w:ascii="Calibri" w:hAnsi="Calibri" w:eastAsia="Calibri" w:cs="Calibri"/>
          <w:b w:val="1"/>
          <w:bCs w:val="1"/>
          <w:color w:val="000000" w:themeColor="text1"/>
          <w:sz w:val="20"/>
          <w:szCs w:val="20"/>
        </w:rPr>
      </w:pPr>
      <w:r w:rsidRPr="29F9F86F" w:rsidR="3649A7B8">
        <w:rPr>
          <w:rFonts w:ascii="Calibri" w:hAnsi="Calibri" w:eastAsia="Calibri" w:cs="Calibri"/>
          <w:b w:val="1"/>
          <w:bCs w:val="1"/>
          <w:sz w:val="20"/>
          <w:szCs w:val="20"/>
        </w:rPr>
        <w:t>Board Updates</w:t>
      </w:r>
    </w:p>
    <w:p w:rsidR="00FE51BD" w:rsidP="29F9F86F" w:rsidRDefault="00FE51BD" w14:paraId="2AC664E4" w14:textId="266C3A6C">
      <w:pPr>
        <w:pStyle w:val="BodyFirstpage"/>
        <w:ind w:left="0"/>
        <w:rPr>
          <w:rFonts w:ascii="Calibri" w:hAnsi="Calibri" w:eastAsia="Calibri" w:cs="Calibri"/>
          <w:i w:val="1"/>
          <w:iCs w:val="1"/>
          <w:sz w:val="20"/>
          <w:szCs w:val="20"/>
        </w:rPr>
      </w:pPr>
      <w:r w:rsidRPr="29F9F86F" w:rsidR="26955E9A">
        <w:rPr>
          <w:rFonts w:ascii="Calibri" w:hAnsi="Calibri" w:eastAsia="Calibri" w:cs="Calibri"/>
          <w:b w:val="1"/>
          <w:bCs w:val="1"/>
          <w:sz w:val="20"/>
          <w:szCs w:val="20"/>
        </w:rPr>
        <w:t>Approval of Minutes from June</w:t>
      </w:r>
      <w:r w:rsidRPr="29F9F86F" w:rsidR="4FE87025">
        <w:rPr>
          <w:rFonts w:ascii="Calibri" w:hAnsi="Calibri" w:eastAsia="Calibri" w:cs="Calibri"/>
          <w:b w:val="1"/>
          <w:bCs w:val="1"/>
          <w:sz w:val="20"/>
          <w:szCs w:val="20"/>
        </w:rPr>
        <w:t xml:space="preserve"> </w:t>
      </w:r>
      <w:r w:rsidRPr="29F9F86F" w:rsidR="00FE51BD">
        <w:rPr>
          <w:rFonts w:ascii="Calibri" w:hAnsi="Calibri" w:eastAsia="Calibri" w:cs="Calibri"/>
          <w:i w:val="1"/>
          <w:iCs w:val="1"/>
          <w:sz w:val="20"/>
          <w:szCs w:val="20"/>
        </w:rPr>
        <w:t xml:space="preserve">Minutes approved </w:t>
      </w:r>
      <w:r w:rsidRPr="29F9F86F" w:rsidR="002606C1">
        <w:rPr>
          <w:rFonts w:ascii="Calibri" w:hAnsi="Calibri" w:eastAsia="Calibri" w:cs="Calibri"/>
          <w:i w:val="1"/>
          <w:iCs w:val="1"/>
          <w:sz w:val="20"/>
          <w:szCs w:val="20"/>
        </w:rPr>
        <w:t>– MJ Adams motion</w:t>
      </w:r>
      <w:r w:rsidRPr="29F9F86F" w:rsidR="601281AC">
        <w:rPr>
          <w:rFonts w:ascii="Calibri" w:hAnsi="Calibri" w:eastAsia="Calibri" w:cs="Calibri"/>
          <w:i w:val="1"/>
          <w:iCs w:val="1"/>
          <w:sz w:val="20"/>
          <w:szCs w:val="20"/>
        </w:rPr>
        <w:t xml:space="preserve">, </w:t>
      </w:r>
      <w:proofErr w:type="spellStart"/>
      <w:r w:rsidRPr="29F9F86F" w:rsidR="002606C1">
        <w:rPr>
          <w:rFonts w:ascii="Calibri" w:hAnsi="Calibri" w:eastAsia="Calibri" w:cs="Calibri"/>
          <w:i w:val="1"/>
          <w:iCs w:val="1"/>
          <w:sz w:val="20"/>
          <w:szCs w:val="20"/>
        </w:rPr>
        <w:t>heresa</w:t>
      </w:r>
      <w:proofErr w:type="spellEnd"/>
      <w:r w:rsidRPr="29F9F86F" w:rsidR="4B453291">
        <w:rPr>
          <w:rFonts w:ascii="Calibri" w:hAnsi="Calibri" w:eastAsia="Calibri" w:cs="Calibri"/>
          <w:i w:val="1"/>
          <w:iCs w:val="1"/>
          <w:sz w:val="20"/>
          <w:szCs w:val="20"/>
        </w:rPr>
        <w:t xml:space="preserve"> Nickolson</w:t>
      </w:r>
      <w:r w:rsidRPr="29F9F86F" w:rsidR="002606C1">
        <w:rPr>
          <w:rFonts w:ascii="Calibri" w:hAnsi="Calibri" w:eastAsia="Calibri" w:cs="Calibri"/>
          <w:i w:val="1"/>
          <w:iCs w:val="1"/>
          <w:sz w:val="20"/>
          <w:szCs w:val="20"/>
        </w:rPr>
        <w:t xml:space="preserve"> second</w:t>
      </w:r>
    </w:p>
    <w:p w:rsidRPr="00FE51BD" w:rsidR="00FE51BD" w:rsidP="29F9F86F" w:rsidRDefault="00FE51BD" w14:paraId="32B151D4" w14:textId="77777777" w14:noSpellErr="1">
      <w:pPr>
        <w:pStyle w:val="BodyFirstpage"/>
        <w:ind w:left="0"/>
        <w:rPr>
          <w:rFonts w:ascii="Calibri" w:hAnsi="Calibri" w:eastAsia="Calibri" w:cs="Calibri"/>
          <w:i w:val="1"/>
          <w:iCs w:val="1"/>
          <w:sz w:val="20"/>
          <w:szCs w:val="20"/>
        </w:rPr>
      </w:pPr>
    </w:p>
    <w:p w:rsidR="001173CD" w:rsidP="29F9F86F" w:rsidRDefault="26955E9A" w14:paraId="7467768F" w14:textId="57B70ED3">
      <w:pPr>
        <w:pStyle w:val="BodyFirstpage"/>
        <w:ind w:left="0"/>
        <w:rPr>
          <w:rFonts w:ascii="Calibri" w:hAnsi="Calibri" w:eastAsia="Calibri" w:cs="Calibri"/>
          <w:b w:val="1"/>
          <w:bCs w:val="1"/>
          <w:sz w:val="20"/>
          <w:szCs w:val="20"/>
        </w:rPr>
      </w:pPr>
      <w:r w:rsidRPr="29F9F86F" w:rsidR="55264E63">
        <w:rPr>
          <w:rFonts w:ascii="Calibri" w:hAnsi="Calibri" w:eastAsia="Calibri" w:cs="Calibri"/>
          <w:b w:val="1"/>
          <w:bCs w:val="1"/>
          <w:sz w:val="20"/>
          <w:szCs w:val="20"/>
        </w:rPr>
        <w:t>Updated Board Slate – Co-chair slot filled, Theresa Nicholson</w:t>
      </w:r>
      <w:r w:rsidRPr="29F9F86F" w:rsidR="00E16D4C">
        <w:rPr>
          <w:rFonts w:ascii="Calibri" w:hAnsi="Calibri" w:eastAsia="Calibri" w:cs="Calibri"/>
          <w:sz w:val="20"/>
          <w:szCs w:val="20"/>
        </w:rPr>
        <w:t>.</w:t>
      </w:r>
    </w:p>
    <w:p w:rsidR="00415AAE" w:rsidP="29F9F86F" w:rsidRDefault="00415AAE" w14:paraId="619923AE" w14:textId="55DE9A8D">
      <w:pPr>
        <w:pStyle w:val="BodyFirstpage"/>
        <w:ind w:left="0"/>
        <w:rPr>
          <w:rFonts w:ascii="Calibri" w:hAnsi="Calibri" w:eastAsia="Calibri" w:cs="Calibri"/>
          <w:i w:val="1"/>
          <w:iCs w:val="1"/>
          <w:sz w:val="20"/>
          <w:szCs w:val="20"/>
        </w:rPr>
      </w:pPr>
      <w:r w:rsidRPr="29F9F86F" w:rsidR="001173CD">
        <w:rPr>
          <w:rFonts w:ascii="Calibri" w:hAnsi="Calibri" w:eastAsia="Calibri" w:cs="Calibri"/>
          <w:b w:val="1"/>
          <w:bCs w:val="1"/>
          <w:sz w:val="20"/>
          <w:szCs w:val="20"/>
        </w:rPr>
        <w:t xml:space="preserve"> </w:t>
      </w:r>
      <w:r w:rsidRPr="29F9F86F" w:rsidR="00415AAE">
        <w:rPr>
          <w:rFonts w:ascii="Calibri" w:hAnsi="Calibri" w:eastAsia="Calibri" w:cs="Calibri"/>
          <w:i w:val="1"/>
          <w:iCs w:val="1"/>
          <w:sz w:val="20"/>
          <w:szCs w:val="20"/>
        </w:rPr>
        <w:t xml:space="preserve">Theresa becoming co-chair. </w:t>
      </w:r>
      <w:r w:rsidRPr="29F9F86F" w:rsidR="00435D57">
        <w:rPr>
          <w:rFonts w:ascii="Calibri" w:hAnsi="Calibri" w:eastAsia="Calibri" w:cs="Calibri"/>
          <w:i w:val="1"/>
          <w:iCs w:val="1"/>
          <w:sz w:val="20"/>
          <w:szCs w:val="20"/>
        </w:rPr>
        <w:t xml:space="preserve">Motion to accept nomination: </w:t>
      </w:r>
    </w:p>
    <w:p w:rsidR="00435D57" w:rsidP="29F9F86F" w:rsidRDefault="00435D57" w14:paraId="59AD763F" w14:textId="0D9159ED" w14:noSpellErr="1">
      <w:pPr>
        <w:pStyle w:val="BodyFirstpage"/>
        <w:numPr>
          <w:ilvl w:val="0"/>
          <w:numId w:val="13"/>
        </w:numPr>
        <w:rPr>
          <w:rFonts w:ascii="Calibri" w:hAnsi="Calibri" w:eastAsia="Calibri" w:cs="Calibri"/>
          <w:i w:val="1"/>
          <w:iCs w:val="1"/>
          <w:sz w:val="20"/>
          <w:szCs w:val="20"/>
        </w:rPr>
      </w:pPr>
      <w:r w:rsidRPr="29F9F86F" w:rsidR="00435D57">
        <w:rPr>
          <w:rFonts w:ascii="Calibri" w:hAnsi="Calibri" w:eastAsia="Calibri" w:cs="Calibri"/>
          <w:i w:val="1"/>
          <w:iCs w:val="1"/>
          <w:sz w:val="20"/>
          <w:szCs w:val="20"/>
        </w:rPr>
        <w:t>MJ Adams motioned</w:t>
      </w:r>
    </w:p>
    <w:p w:rsidR="00435D57" w:rsidP="29F9F86F" w:rsidRDefault="00435D57" w14:paraId="1C338E39" w14:textId="5718B32E">
      <w:pPr>
        <w:pStyle w:val="BodyFirstpage"/>
        <w:numPr>
          <w:ilvl w:val="0"/>
          <w:numId w:val="13"/>
        </w:numPr>
        <w:rPr>
          <w:rFonts w:ascii="Calibri" w:hAnsi="Calibri" w:eastAsia="Calibri" w:cs="Calibri"/>
          <w:i w:val="1"/>
          <w:iCs w:val="1"/>
          <w:sz w:val="20"/>
          <w:szCs w:val="20"/>
        </w:rPr>
      </w:pPr>
      <w:r w:rsidRPr="29F9F86F" w:rsidR="00435D57">
        <w:rPr>
          <w:rFonts w:ascii="Calibri" w:hAnsi="Calibri" w:eastAsia="Calibri" w:cs="Calibri"/>
          <w:i w:val="1"/>
          <w:iCs w:val="1"/>
          <w:sz w:val="20"/>
          <w:szCs w:val="20"/>
        </w:rPr>
        <w:t xml:space="preserve">Second Phil Ringwood </w:t>
      </w:r>
    </w:p>
    <w:p w:rsidR="00435D57" w:rsidP="29F9F86F" w:rsidRDefault="00435D57" w14:paraId="728108B0" w14:textId="0CCF8615" w14:noSpellErr="1">
      <w:pPr>
        <w:pStyle w:val="BodyFirstpage"/>
        <w:numPr>
          <w:ilvl w:val="0"/>
          <w:numId w:val="13"/>
        </w:numPr>
        <w:rPr>
          <w:rFonts w:ascii="Calibri" w:hAnsi="Calibri" w:eastAsia="Calibri" w:cs="Calibri"/>
          <w:i w:val="1"/>
          <w:iCs w:val="1"/>
          <w:sz w:val="20"/>
          <w:szCs w:val="20"/>
        </w:rPr>
      </w:pPr>
      <w:r w:rsidRPr="29F9F86F" w:rsidR="00435D57">
        <w:rPr>
          <w:rFonts w:ascii="Calibri" w:hAnsi="Calibri" w:eastAsia="Calibri" w:cs="Calibri"/>
          <w:i w:val="1"/>
          <w:iCs w:val="1"/>
          <w:sz w:val="20"/>
          <w:szCs w:val="20"/>
        </w:rPr>
        <w:t xml:space="preserve">No discussion </w:t>
      </w:r>
    </w:p>
    <w:p w:rsidR="002C1CA7" w:rsidP="29F9F86F" w:rsidRDefault="002C1CA7" w14:paraId="10577E44" w14:textId="77777777" w14:noSpellErr="1">
      <w:pPr>
        <w:pStyle w:val="BodyFirstpage"/>
        <w:ind w:left="720"/>
        <w:rPr>
          <w:rFonts w:ascii="Calibri" w:hAnsi="Calibri" w:eastAsia="Calibri" w:cs="Calibri"/>
          <w:i w:val="1"/>
          <w:iCs w:val="1"/>
          <w:sz w:val="20"/>
          <w:szCs w:val="20"/>
        </w:rPr>
      </w:pPr>
    </w:p>
    <w:p w:rsidR="002C1CA7" w:rsidP="29F9F86F" w:rsidRDefault="002C1CA7" w14:paraId="26C104A1" w14:textId="6A4B1E10">
      <w:pPr>
        <w:pStyle w:val="BodyFirstpage"/>
        <w:ind w:left="0"/>
        <w:rPr>
          <w:rFonts w:ascii="Calibri" w:hAnsi="Calibri" w:eastAsia="Calibri" w:cs="Calibri"/>
          <w:sz w:val="20"/>
          <w:szCs w:val="20"/>
        </w:rPr>
      </w:pPr>
      <w:r w:rsidRPr="29F9F86F" w:rsidR="3D8CDF53">
        <w:rPr>
          <w:rFonts w:ascii="Calibri" w:hAnsi="Calibri" w:eastAsia="Calibri" w:cs="Calibri"/>
          <w:sz w:val="20"/>
          <w:szCs w:val="20"/>
        </w:rPr>
        <w:t xml:space="preserve">Membership Term End </w:t>
      </w:r>
      <w:r w:rsidRPr="29F9F86F" w:rsidR="00102A15">
        <w:rPr>
          <w:rFonts w:ascii="Calibri" w:hAnsi="Calibri" w:eastAsia="Calibri" w:cs="Calibri"/>
          <w:b w:val="1"/>
          <w:bCs w:val="1"/>
          <w:sz w:val="20"/>
          <w:szCs w:val="20"/>
        </w:rPr>
        <w:t>2020</w:t>
      </w:r>
      <w:r w:rsidRPr="29F9F86F" w:rsidR="00102A15">
        <w:rPr>
          <w:rFonts w:ascii="Calibri" w:hAnsi="Calibri" w:eastAsia="Calibri" w:cs="Calibri"/>
          <w:sz w:val="20"/>
          <w:szCs w:val="20"/>
        </w:rPr>
        <w:t xml:space="preserve"> – </w:t>
      </w:r>
      <w:r w:rsidRPr="29F9F86F" w:rsidR="7272699F">
        <w:rPr>
          <w:rFonts w:ascii="Calibri" w:hAnsi="Calibri" w:eastAsia="Calibri" w:cs="Calibri"/>
          <w:sz w:val="20"/>
          <w:szCs w:val="20"/>
        </w:rPr>
        <w:t>Members must contact Keleigh and Brad</w:t>
      </w:r>
      <w:r w:rsidRPr="29F9F86F" w:rsidR="00102A15">
        <w:rPr>
          <w:rFonts w:ascii="Calibri" w:hAnsi="Calibri" w:eastAsia="Calibri" w:cs="Calibri"/>
          <w:sz w:val="20"/>
          <w:szCs w:val="20"/>
        </w:rPr>
        <w:t xml:space="preserve"> by </w:t>
      </w:r>
      <w:r w:rsidRPr="29F9F86F" w:rsidR="0E20C023">
        <w:rPr>
          <w:rFonts w:ascii="Calibri" w:hAnsi="Calibri" w:eastAsia="Calibri" w:cs="Calibri"/>
          <w:sz w:val="20"/>
          <w:szCs w:val="20"/>
        </w:rPr>
        <w:t>August 15th</w:t>
      </w:r>
      <w:r w:rsidRPr="29F9F86F" w:rsidR="00102A15">
        <w:rPr>
          <w:rFonts w:ascii="Calibri" w:hAnsi="Calibri" w:eastAsia="Calibri" w:cs="Calibri"/>
          <w:sz w:val="20"/>
          <w:szCs w:val="20"/>
        </w:rPr>
        <w:t>, if possible, w</w:t>
      </w:r>
      <w:r w:rsidRPr="29F9F86F" w:rsidR="62D3178B">
        <w:rPr>
          <w:rFonts w:ascii="Calibri" w:hAnsi="Calibri" w:eastAsia="Calibri" w:cs="Calibri"/>
          <w:sz w:val="20"/>
          <w:szCs w:val="20"/>
        </w:rPr>
        <w:t xml:space="preserve">ill be on </w:t>
      </w:r>
      <w:r w:rsidRPr="29F9F86F" w:rsidR="00102A15">
        <w:rPr>
          <w:rFonts w:ascii="Calibri" w:hAnsi="Calibri" w:eastAsia="Calibri" w:cs="Calibri"/>
          <w:sz w:val="20"/>
          <w:szCs w:val="20"/>
        </w:rPr>
        <w:t>the slate for the Annual meeting in September.</w:t>
      </w:r>
      <w:r w:rsidRPr="29F9F86F" w:rsidR="007420CD">
        <w:rPr>
          <w:rFonts w:ascii="Calibri" w:hAnsi="Calibri" w:eastAsia="Calibri" w:cs="Calibri"/>
          <w:sz w:val="20"/>
          <w:szCs w:val="20"/>
        </w:rPr>
        <w:t xml:space="preserve"> </w:t>
      </w:r>
      <w:r w:rsidRPr="29F9F86F" w:rsidR="3EBD7787">
        <w:rPr>
          <w:rFonts w:ascii="Calibri" w:hAnsi="Calibri" w:eastAsia="Calibri" w:cs="Calibri"/>
          <w:sz w:val="20"/>
          <w:szCs w:val="20"/>
        </w:rPr>
        <w:t xml:space="preserve">No contact is an assumption that they will remain on the board. </w:t>
      </w:r>
      <w:r w:rsidRPr="29F9F86F" w:rsidR="007420CD">
        <w:rPr>
          <w:rFonts w:ascii="Calibri" w:hAnsi="Calibri" w:eastAsia="Calibri" w:cs="Calibri"/>
          <w:sz w:val="20"/>
          <w:szCs w:val="20"/>
        </w:rPr>
        <w:t>Recommend</w:t>
      </w:r>
      <w:r w:rsidRPr="29F9F86F" w:rsidR="18E76E6C">
        <w:rPr>
          <w:rFonts w:ascii="Calibri" w:hAnsi="Calibri" w:eastAsia="Calibri" w:cs="Calibri"/>
          <w:sz w:val="20"/>
          <w:szCs w:val="20"/>
        </w:rPr>
        <w:t>ed</w:t>
      </w:r>
      <w:r w:rsidRPr="29F9F86F" w:rsidR="007420CD">
        <w:rPr>
          <w:rFonts w:ascii="Calibri" w:hAnsi="Calibri" w:eastAsia="Calibri" w:cs="Calibri"/>
          <w:sz w:val="20"/>
          <w:szCs w:val="20"/>
        </w:rPr>
        <w:t xml:space="preserve"> that Board members consider diversifying the board.</w:t>
      </w:r>
    </w:p>
    <w:p w:rsidR="002C1CA7" w:rsidP="29F9F86F" w:rsidRDefault="002C1CA7" w14:paraId="269718A1" w14:textId="0D98A3DF" w14:noSpellErr="1">
      <w:pPr>
        <w:pStyle w:val="BodyFirstpage"/>
        <w:ind w:left="0"/>
        <w:rPr>
          <w:rFonts w:ascii="Calibri" w:hAnsi="Calibri" w:eastAsia="Calibri" w:cs="Calibri"/>
          <w:sz w:val="20"/>
          <w:szCs w:val="20"/>
        </w:rPr>
      </w:pPr>
    </w:p>
    <w:p w:rsidRPr="002C1CA7" w:rsidR="002C1CA7" w:rsidP="29F9F86F" w:rsidRDefault="002C1CA7" w14:paraId="096BA362" w14:textId="66D26484">
      <w:pPr>
        <w:pStyle w:val="BodyFirstpage"/>
        <w:ind w:left="0"/>
        <w:rPr>
          <w:rFonts w:ascii="Calibri" w:hAnsi="Calibri" w:eastAsia="Calibri" w:cs="Calibri"/>
          <w:i w:val="1"/>
          <w:iCs w:val="1"/>
          <w:sz w:val="20"/>
          <w:szCs w:val="20"/>
        </w:rPr>
      </w:pPr>
      <w:r w:rsidRPr="29F9F86F" w:rsidR="23B3F70C">
        <w:rPr>
          <w:rFonts w:ascii="Calibri" w:hAnsi="Calibri" w:eastAsia="Calibri" w:cs="Calibri"/>
          <w:i w:val="1"/>
          <w:iCs w:val="1"/>
          <w:sz w:val="20"/>
          <w:szCs w:val="20"/>
        </w:rPr>
        <w:t>Note</w:t>
      </w:r>
      <w:r w:rsidRPr="29F9F86F" w:rsidR="23B3F70C">
        <w:rPr>
          <w:rFonts w:ascii="Calibri" w:hAnsi="Calibri" w:eastAsia="Calibri" w:cs="Calibri"/>
          <w:sz w:val="20"/>
          <w:szCs w:val="20"/>
        </w:rPr>
        <w:t xml:space="preserve">:  Deb, </w:t>
      </w:r>
      <w:proofErr w:type="spellStart"/>
      <w:r w:rsidRPr="29F9F86F" w:rsidR="23B3F70C">
        <w:rPr>
          <w:rFonts w:ascii="Calibri" w:hAnsi="Calibri" w:eastAsia="Calibri" w:cs="Calibri"/>
          <w:sz w:val="20"/>
          <w:szCs w:val="20"/>
        </w:rPr>
        <w:t>Wayfinders</w:t>
      </w:r>
      <w:proofErr w:type="spellEnd"/>
      <w:r w:rsidRPr="29F9F86F" w:rsidR="23B3F70C">
        <w:rPr>
          <w:rFonts w:ascii="Calibri" w:hAnsi="Calibri" w:eastAsia="Calibri" w:cs="Calibri"/>
          <w:sz w:val="20"/>
          <w:szCs w:val="20"/>
        </w:rPr>
        <w:t xml:space="preserve"> will be stepping down and </w:t>
      </w:r>
      <w:proofErr w:type="spellStart"/>
      <w:r w:rsidRPr="29F9F86F" w:rsidR="23B3F70C">
        <w:rPr>
          <w:rFonts w:ascii="Calibri" w:hAnsi="Calibri" w:eastAsia="Calibri" w:cs="Calibri"/>
          <w:sz w:val="20"/>
          <w:szCs w:val="20"/>
        </w:rPr>
        <w:t>Melphy</w:t>
      </w:r>
      <w:proofErr w:type="spellEnd"/>
      <w:r w:rsidRPr="29F9F86F" w:rsidR="23B3F70C">
        <w:rPr>
          <w:rFonts w:ascii="Calibri" w:hAnsi="Calibri" w:eastAsia="Calibri" w:cs="Calibri"/>
          <w:sz w:val="20"/>
          <w:szCs w:val="20"/>
        </w:rPr>
        <w:t xml:space="preserve"> Antunes will be taking her place.  Keleigh will reach out.  </w:t>
      </w:r>
      <w:r w:rsidRPr="29F9F86F" w:rsidR="002C1CA7">
        <w:rPr>
          <w:rFonts w:ascii="Calibri" w:hAnsi="Calibri" w:eastAsia="Calibri" w:cs="Calibri"/>
          <w:i w:val="1"/>
          <w:iCs w:val="1"/>
          <w:sz w:val="20"/>
          <w:szCs w:val="20"/>
        </w:rPr>
        <w:t>List of expiring</w:t>
      </w:r>
      <w:r w:rsidRPr="29F9F86F" w:rsidR="692AA45C">
        <w:rPr>
          <w:rFonts w:ascii="Calibri" w:hAnsi="Calibri" w:eastAsia="Calibri" w:cs="Calibri"/>
          <w:i w:val="1"/>
          <w:iCs w:val="1"/>
          <w:sz w:val="20"/>
          <w:szCs w:val="20"/>
        </w:rPr>
        <w:t xml:space="preserve"> two-year terms</w:t>
      </w:r>
      <w:r w:rsidRPr="29F9F86F" w:rsidR="7CAAE416">
        <w:rPr>
          <w:rFonts w:ascii="Calibri" w:hAnsi="Calibri" w:eastAsia="Calibri" w:cs="Calibri"/>
          <w:i w:val="1"/>
          <w:iCs w:val="1"/>
          <w:sz w:val="20"/>
          <w:szCs w:val="20"/>
        </w:rPr>
        <w:t>:</w:t>
      </w:r>
      <w:r w:rsidRPr="29F9F86F" w:rsidR="002C1CA7">
        <w:rPr>
          <w:rFonts w:ascii="Calibri" w:hAnsi="Calibri" w:eastAsia="Calibri" w:cs="Calibri"/>
          <w:i w:val="1"/>
          <w:iCs w:val="1"/>
          <w:sz w:val="20"/>
          <w:szCs w:val="20"/>
        </w:rPr>
        <w:t xml:space="preserve"> </w:t>
      </w:r>
    </w:p>
    <w:p w:rsidRPr="002C1CA7" w:rsidR="002C1CA7" w:rsidP="29F9F86F" w:rsidRDefault="002C1CA7" w14:paraId="6012E6B0" w14:textId="664F67FE" w14:noSpellErr="1">
      <w:pPr>
        <w:pStyle w:val="BodyFirstpage"/>
        <w:numPr>
          <w:ilvl w:val="0"/>
          <w:numId w:val="13"/>
        </w:numPr>
        <w:rPr>
          <w:rFonts w:ascii="Calibri" w:hAnsi="Calibri" w:eastAsia="Calibri" w:cs="Calibri"/>
          <w:i w:val="1"/>
          <w:iCs w:val="1"/>
          <w:sz w:val="20"/>
          <w:szCs w:val="20"/>
        </w:rPr>
      </w:pPr>
      <w:r w:rsidRPr="29F9F86F" w:rsidR="002C1CA7">
        <w:rPr>
          <w:rFonts w:ascii="Calibri" w:hAnsi="Calibri" w:eastAsia="Calibri" w:cs="Calibri"/>
          <w:i w:val="1"/>
          <w:iCs w:val="1"/>
          <w:sz w:val="20"/>
          <w:szCs w:val="20"/>
        </w:rPr>
        <w:t>Heather Marshall</w:t>
      </w:r>
    </w:p>
    <w:p w:rsidRPr="002C1CA7" w:rsidR="002C1CA7" w:rsidP="29F9F86F" w:rsidRDefault="002C1CA7" w14:paraId="0F556C6B" w14:textId="54C20EBD" w14:noSpellErr="1">
      <w:pPr>
        <w:pStyle w:val="BodyFirstpage"/>
        <w:numPr>
          <w:ilvl w:val="0"/>
          <w:numId w:val="13"/>
        </w:numPr>
        <w:rPr>
          <w:rFonts w:ascii="Calibri" w:hAnsi="Calibri" w:eastAsia="Calibri" w:cs="Calibri"/>
          <w:i w:val="1"/>
          <w:iCs w:val="1"/>
          <w:sz w:val="20"/>
          <w:szCs w:val="20"/>
        </w:rPr>
      </w:pPr>
      <w:r w:rsidRPr="29F9F86F" w:rsidR="002C1CA7">
        <w:rPr>
          <w:rFonts w:ascii="Calibri" w:hAnsi="Calibri" w:eastAsia="Calibri" w:cs="Calibri"/>
          <w:i w:val="1"/>
          <w:iCs w:val="1"/>
          <w:sz w:val="20"/>
          <w:szCs w:val="20"/>
        </w:rPr>
        <w:t>Rivers</w:t>
      </w:r>
    </w:p>
    <w:p w:rsidRPr="002C1CA7" w:rsidR="002C1CA7" w:rsidP="29F9F86F" w:rsidRDefault="002C1CA7" w14:paraId="33BC58AE" w14:textId="780E5952">
      <w:pPr>
        <w:pStyle w:val="BodyFirstpage"/>
        <w:numPr>
          <w:ilvl w:val="0"/>
          <w:numId w:val="13"/>
        </w:numPr>
        <w:rPr>
          <w:rFonts w:ascii="Calibri" w:hAnsi="Calibri" w:eastAsia="Calibri" w:cs="Calibri"/>
          <w:i w:val="1"/>
          <w:iCs w:val="1"/>
          <w:sz w:val="20"/>
          <w:szCs w:val="20"/>
        </w:rPr>
      </w:pPr>
      <w:r w:rsidRPr="29F9F86F" w:rsidR="002C1CA7">
        <w:rPr>
          <w:rFonts w:ascii="Calibri" w:hAnsi="Calibri" w:eastAsia="Calibri" w:cs="Calibri"/>
          <w:i w:val="1"/>
          <w:iCs w:val="1"/>
          <w:sz w:val="20"/>
          <w:szCs w:val="20"/>
        </w:rPr>
        <w:t xml:space="preserve">Mike </w:t>
      </w:r>
      <w:r w:rsidRPr="29F9F86F" w:rsidR="002C1CA7">
        <w:rPr>
          <w:rFonts w:ascii="Calibri" w:hAnsi="Calibri" w:eastAsia="Calibri" w:cs="Calibri"/>
          <w:i w:val="1"/>
          <w:iCs w:val="1"/>
          <w:sz w:val="20"/>
          <w:szCs w:val="20"/>
        </w:rPr>
        <w:t>Hagmaier</w:t>
      </w:r>
    </w:p>
    <w:p w:rsidRPr="002C1CA7" w:rsidR="002C1CA7" w:rsidP="29F9F86F" w:rsidRDefault="002C1CA7" w14:paraId="5985A595" w14:textId="284BB19E">
      <w:pPr>
        <w:pStyle w:val="BodyFirstpage"/>
        <w:numPr>
          <w:ilvl w:val="0"/>
          <w:numId w:val="13"/>
        </w:numPr>
        <w:rPr>
          <w:rFonts w:ascii="Calibri" w:hAnsi="Calibri" w:eastAsia="Calibri" w:cs="Calibri"/>
          <w:i w:val="1"/>
          <w:iCs w:val="1"/>
          <w:sz w:val="20"/>
          <w:szCs w:val="20"/>
        </w:rPr>
      </w:pPr>
      <w:r w:rsidRPr="29F9F86F" w:rsidR="002C1CA7">
        <w:rPr>
          <w:rFonts w:ascii="Calibri" w:hAnsi="Calibri" w:eastAsia="Calibri" w:cs="Calibri"/>
          <w:i w:val="1"/>
          <w:iCs w:val="1"/>
          <w:sz w:val="20"/>
          <w:szCs w:val="20"/>
        </w:rPr>
        <w:t xml:space="preserve">Betsy </w:t>
      </w:r>
      <w:r w:rsidRPr="29F9F86F" w:rsidR="002C1CA7">
        <w:rPr>
          <w:rFonts w:ascii="Calibri" w:hAnsi="Calibri" w:eastAsia="Calibri" w:cs="Calibri"/>
          <w:i w:val="1"/>
          <w:iCs w:val="1"/>
          <w:sz w:val="20"/>
          <w:szCs w:val="20"/>
        </w:rPr>
        <w:t>Shally</w:t>
      </w:r>
      <w:r w:rsidRPr="29F9F86F" w:rsidR="002C1CA7">
        <w:rPr>
          <w:rFonts w:ascii="Calibri" w:hAnsi="Calibri" w:eastAsia="Calibri" w:cs="Calibri"/>
          <w:i w:val="1"/>
          <w:iCs w:val="1"/>
          <w:sz w:val="20"/>
          <w:szCs w:val="20"/>
        </w:rPr>
        <w:t>-Jensen</w:t>
      </w:r>
    </w:p>
    <w:p w:rsidRPr="002C1CA7" w:rsidR="002C1CA7" w:rsidP="29F9F86F" w:rsidRDefault="002C1CA7" w14:paraId="7AE9BE81" w14:textId="69E858D4">
      <w:pPr>
        <w:pStyle w:val="BodyFirstpage"/>
        <w:numPr>
          <w:ilvl w:val="0"/>
          <w:numId w:val="13"/>
        </w:numPr>
        <w:rPr>
          <w:rFonts w:ascii="Calibri" w:hAnsi="Calibri" w:eastAsia="Calibri" w:cs="Calibri"/>
          <w:i w:val="1"/>
          <w:iCs w:val="1"/>
          <w:sz w:val="20"/>
          <w:szCs w:val="20"/>
        </w:rPr>
      </w:pPr>
      <w:r w:rsidRPr="29F9F86F" w:rsidR="002C1CA7">
        <w:rPr>
          <w:rFonts w:ascii="Calibri" w:hAnsi="Calibri" w:eastAsia="Calibri" w:cs="Calibri"/>
          <w:i w:val="1"/>
          <w:iCs w:val="1"/>
          <w:sz w:val="20"/>
          <w:szCs w:val="20"/>
        </w:rPr>
        <w:t xml:space="preserve">Kathy </w:t>
      </w:r>
      <w:r w:rsidRPr="29F9F86F" w:rsidR="002C1CA7">
        <w:rPr>
          <w:rFonts w:ascii="Calibri" w:hAnsi="Calibri" w:eastAsia="Calibri" w:cs="Calibri"/>
          <w:i w:val="1"/>
          <w:iCs w:val="1"/>
          <w:sz w:val="20"/>
          <w:szCs w:val="20"/>
        </w:rPr>
        <w:t>Keeser</w:t>
      </w:r>
    </w:p>
    <w:p w:rsidRPr="002C1CA7" w:rsidR="002C1CA7" w:rsidP="29F9F86F" w:rsidRDefault="002C1CA7" w14:paraId="11A4B2A8" w14:textId="031AC1FD">
      <w:pPr>
        <w:pStyle w:val="BodyFirstpage"/>
        <w:numPr>
          <w:ilvl w:val="0"/>
          <w:numId w:val="13"/>
        </w:numPr>
        <w:rPr>
          <w:rFonts w:ascii="Calibri" w:hAnsi="Calibri" w:eastAsia="Calibri" w:cs="Calibri"/>
          <w:i w:val="1"/>
          <w:iCs w:val="1"/>
          <w:sz w:val="20"/>
          <w:szCs w:val="20"/>
        </w:rPr>
      </w:pPr>
      <w:r w:rsidRPr="29F9F86F" w:rsidR="002C1CA7">
        <w:rPr>
          <w:rFonts w:ascii="Calibri" w:hAnsi="Calibri" w:eastAsia="Calibri" w:cs="Calibri"/>
          <w:i w:val="1"/>
          <w:iCs w:val="1"/>
          <w:sz w:val="20"/>
          <w:szCs w:val="20"/>
        </w:rPr>
        <w:t xml:space="preserve">Jay </w:t>
      </w:r>
      <w:r w:rsidRPr="29F9F86F" w:rsidR="002C1CA7">
        <w:rPr>
          <w:rFonts w:ascii="Calibri" w:hAnsi="Calibri" w:eastAsia="Calibri" w:cs="Calibri"/>
          <w:i w:val="1"/>
          <w:iCs w:val="1"/>
          <w:sz w:val="20"/>
          <w:szCs w:val="20"/>
        </w:rPr>
        <w:t>Sachetti</w:t>
      </w:r>
      <w:r w:rsidRPr="29F9F86F" w:rsidR="002C1CA7">
        <w:rPr>
          <w:rFonts w:ascii="Calibri" w:hAnsi="Calibri" w:eastAsia="Calibri" w:cs="Calibri"/>
          <w:i w:val="1"/>
          <w:iCs w:val="1"/>
          <w:sz w:val="20"/>
          <w:szCs w:val="20"/>
        </w:rPr>
        <w:t xml:space="preserve"> </w:t>
      </w:r>
    </w:p>
    <w:p w:rsidR="28A3DF48" w:rsidP="29F9F86F" w:rsidRDefault="28A3DF48" w14:paraId="3733F203" w14:textId="342D77C0" w14:noSpellErr="1">
      <w:pPr>
        <w:pStyle w:val="BodyFirstpage"/>
        <w:ind w:left="0"/>
        <w:rPr>
          <w:rFonts w:ascii="Calibri" w:hAnsi="Calibri" w:eastAsia="Calibri" w:cs="Calibri"/>
          <w:sz w:val="20"/>
          <w:szCs w:val="20"/>
        </w:rPr>
      </w:pPr>
    </w:p>
    <w:p w:rsidRPr="002C103F" w:rsidR="001173CD" w:rsidP="29F9F86F" w:rsidRDefault="063D43A8" w14:paraId="6C5A1D04" w14:textId="6569F049" w14:noSpellErr="1">
      <w:pPr>
        <w:pStyle w:val="BodyFirstpage"/>
        <w:numPr>
          <w:ilvl w:val="0"/>
          <w:numId w:val="7"/>
        </w:numPr>
        <w:rPr>
          <w:rFonts w:ascii="Calibri" w:hAnsi="Calibri" w:eastAsia="Calibri" w:cs="Calibri"/>
          <w:b w:val="1"/>
          <w:bCs w:val="1"/>
          <w:color w:val="000000" w:themeColor="text1"/>
          <w:sz w:val="20"/>
          <w:szCs w:val="20"/>
        </w:rPr>
      </w:pPr>
      <w:r w:rsidRPr="29F9F86F" w:rsidR="063D43A8">
        <w:rPr>
          <w:rFonts w:ascii="Calibri" w:hAnsi="Calibri" w:eastAsia="Calibri" w:cs="Calibri"/>
          <w:b w:val="1"/>
          <w:bCs w:val="1"/>
          <w:sz w:val="20"/>
          <w:szCs w:val="20"/>
        </w:rPr>
        <w:t xml:space="preserve"> Project Ranking and Evaluation</w:t>
      </w:r>
    </w:p>
    <w:p w:rsidR="00E16D4C" w:rsidP="29F9F86F" w:rsidRDefault="00E16D4C" w14:paraId="50443136" w14:textId="6B802505">
      <w:pPr>
        <w:pStyle w:val="BodyFirstpage"/>
        <w:ind w:left="0"/>
        <w:rPr>
          <w:rFonts w:ascii="Calibri" w:hAnsi="Calibri" w:eastAsia="Calibri" w:cs="Calibri"/>
          <w:b w:val="1"/>
          <w:bCs w:val="1"/>
          <w:sz w:val="20"/>
          <w:szCs w:val="20"/>
        </w:rPr>
      </w:pPr>
      <w:r w:rsidRPr="29F9F86F" w:rsidR="2283A21F">
        <w:rPr>
          <w:rFonts w:ascii="Calibri" w:hAnsi="Calibri" w:eastAsia="Calibri" w:cs="Calibri"/>
          <w:b w:val="1"/>
          <w:bCs w:val="1"/>
          <w:sz w:val="20"/>
          <w:szCs w:val="20"/>
        </w:rPr>
        <w:t xml:space="preserve">Brief Report of the </w:t>
      </w:r>
      <w:r w:rsidRPr="29F9F86F" w:rsidR="4563E64E">
        <w:rPr>
          <w:rFonts w:ascii="Calibri" w:hAnsi="Calibri" w:eastAsia="Calibri" w:cs="Calibri"/>
          <w:b w:val="1"/>
          <w:bCs w:val="1"/>
          <w:sz w:val="20"/>
          <w:szCs w:val="20"/>
        </w:rPr>
        <w:t>Ranking Structure for 2020 Project Ranking</w:t>
      </w:r>
      <w:r w:rsidRPr="29F9F86F" w:rsidR="404D7BE7">
        <w:rPr>
          <w:rFonts w:ascii="Calibri" w:hAnsi="Calibri" w:eastAsia="Calibri" w:cs="Calibri"/>
          <w:b w:val="1"/>
          <w:bCs w:val="1"/>
          <w:sz w:val="20"/>
          <w:szCs w:val="20"/>
        </w:rPr>
        <w:t>,</w:t>
      </w:r>
    </w:p>
    <w:p w:rsidR="404D7BE7" w:rsidP="29F9F86F" w:rsidRDefault="404D7BE7" w14:paraId="4F334F1D" w14:textId="492F4E5F" w14:noSpellErr="1">
      <w:pPr>
        <w:pStyle w:val="BodyFirstpage"/>
        <w:ind w:left="0"/>
        <w:rPr>
          <w:rFonts w:ascii="Calibri" w:hAnsi="Calibri" w:eastAsia="Calibri" w:cs="Calibri"/>
          <w:b w:val="1"/>
          <w:bCs w:val="1"/>
          <w:sz w:val="20"/>
          <w:szCs w:val="20"/>
        </w:rPr>
      </w:pPr>
      <w:r w:rsidRPr="29F9F86F" w:rsidR="404D7BE7">
        <w:rPr>
          <w:rFonts w:ascii="Calibri" w:hAnsi="Calibri" w:eastAsia="Calibri" w:cs="Calibri"/>
          <w:b w:val="1"/>
          <w:bCs w:val="1"/>
          <w:sz w:val="20"/>
          <w:szCs w:val="20"/>
        </w:rPr>
        <w:t>Project Narrative/Presentation Points</w:t>
      </w:r>
      <w:r w:rsidRPr="29F9F86F" w:rsidR="6177C905">
        <w:rPr>
          <w:rFonts w:ascii="Calibri" w:hAnsi="Calibri" w:eastAsia="Calibri" w:cs="Calibri"/>
          <w:b w:val="1"/>
          <w:bCs w:val="1"/>
          <w:sz w:val="20"/>
          <w:szCs w:val="20"/>
        </w:rPr>
        <w:t>, next steps after this meeting</w:t>
      </w:r>
    </w:p>
    <w:p w:rsidR="28A3DF48" w:rsidP="29F9F86F" w:rsidRDefault="28A3DF48" w14:paraId="768D7B69" w14:textId="39FA40DC" w14:noSpellErr="1">
      <w:pPr>
        <w:pStyle w:val="BodyFirstpage"/>
        <w:ind w:left="360"/>
        <w:rPr>
          <w:rFonts w:ascii="Calibri" w:hAnsi="Calibri" w:eastAsia="Calibri" w:cs="Calibri"/>
          <w:b w:val="1"/>
          <w:bCs w:val="1"/>
          <w:sz w:val="20"/>
          <w:szCs w:val="20"/>
        </w:rPr>
      </w:pPr>
    </w:p>
    <w:p w:rsidR="00D52031" w:rsidP="29F9F86F" w:rsidRDefault="00D52031" w14:paraId="50971B47" w14:textId="44FA7F6B">
      <w:pPr>
        <w:pStyle w:val="BodyFirstpage"/>
        <w:ind w:left="0"/>
        <w:rPr>
          <w:rFonts w:ascii="Calibri" w:hAnsi="Calibri" w:eastAsia="Calibri" w:cs="Calibri"/>
          <w:i w:val="1"/>
          <w:iCs w:val="1"/>
          <w:sz w:val="20"/>
          <w:szCs w:val="20"/>
        </w:rPr>
      </w:pPr>
      <w:r w:rsidRPr="29F9F86F" w:rsidR="00D52031">
        <w:rPr>
          <w:rFonts w:ascii="Calibri" w:hAnsi="Calibri" w:eastAsia="Calibri" w:cs="Calibri"/>
          <w:i w:val="1"/>
          <w:iCs w:val="1"/>
          <w:sz w:val="20"/>
          <w:szCs w:val="20"/>
        </w:rPr>
        <w:t>Keleigh</w:t>
      </w:r>
      <w:r w:rsidRPr="29F9F86F" w:rsidR="5B877A5B">
        <w:rPr>
          <w:rFonts w:ascii="Calibri" w:hAnsi="Calibri" w:eastAsia="Calibri" w:cs="Calibri"/>
          <w:i w:val="1"/>
          <w:iCs w:val="1"/>
          <w:sz w:val="20"/>
          <w:szCs w:val="20"/>
        </w:rPr>
        <w:t xml:space="preserve"> Intro:</w:t>
      </w:r>
    </w:p>
    <w:p w:rsidR="00D52031" w:rsidP="29F9F86F" w:rsidRDefault="00D52031" w14:paraId="62C2C737" w14:textId="509E921F" w14:noSpellErr="1">
      <w:pPr>
        <w:pStyle w:val="BodyFirstpage"/>
        <w:numPr>
          <w:ilvl w:val="0"/>
          <w:numId w:val="13"/>
        </w:numPr>
        <w:rPr>
          <w:rFonts w:ascii="Calibri" w:hAnsi="Calibri" w:eastAsia="Calibri" w:cs="Calibri"/>
          <w:i w:val="1"/>
          <w:iCs w:val="1"/>
          <w:sz w:val="20"/>
          <w:szCs w:val="20"/>
        </w:rPr>
      </w:pPr>
      <w:r w:rsidRPr="29F9F86F" w:rsidR="00D52031">
        <w:rPr>
          <w:rFonts w:ascii="Calibri" w:hAnsi="Calibri" w:eastAsia="Calibri" w:cs="Calibri"/>
          <w:i w:val="0"/>
          <w:iCs w:val="0"/>
          <w:sz w:val="20"/>
          <w:szCs w:val="20"/>
        </w:rPr>
        <w:t>Not going to go through every single part of ranking- did send list in email describing how projects were ranked this year. Will address some</w:t>
      </w:r>
    </w:p>
    <w:p w:rsidR="00D52031" w:rsidP="29F9F86F" w:rsidRDefault="00D52031" w14:paraId="6E588880" w14:textId="093282FE" w14:noSpellErr="1">
      <w:pPr>
        <w:pStyle w:val="BodyFirstpage"/>
        <w:numPr>
          <w:ilvl w:val="0"/>
          <w:numId w:val="13"/>
        </w:numPr>
        <w:rPr>
          <w:rFonts w:ascii="Calibri" w:hAnsi="Calibri" w:eastAsia="Calibri" w:cs="Calibri"/>
          <w:i w:val="1"/>
          <w:iCs w:val="1"/>
          <w:sz w:val="20"/>
          <w:szCs w:val="20"/>
        </w:rPr>
      </w:pPr>
      <w:r w:rsidRPr="29F9F86F" w:rsidR="00D52031">
        <w:rPr>
          <w:rFonts w:ascii="Calibri" w:hAnsi="Calibri" w:eastAsia="Calibri" w:cs="Calibri"/>
          <w:i w:val="0"/>
          <w:iCs w:val="0"/>
          <w:sz w:val="20"/>
          <w:szCs w:val="20"/>
        </w:rPr>
        <w:t xml:space="preserve">Really appreciative of all the project’s participation in site monitoring this year, especially with how COVID made monitoring difficult this year </w:t>
      </w:r>
    </w:p>
    <w:p w:rsidR="002F10D5" w:rsidP="29F9F86F" w:rsidRDefault="002F10D5" w14:paraId="29A3AF1B" w14:textId="15C9EC54">
      <w:pPr>
        <w:pStyle w:val="BodyFirstpage"/>
        <w:numPr>
          <w:ilvl w:val="0"/>
          <w:numId w:val="13"/>
        </w:numPr>
        <w:rPr>
          <w:rFonts w:ascii="Calibri" w:hAnsi="Calibri" w:eastAsia="Calibri" w:cs="Calibri"/>
          <w:i w:val="1"/>
          <w:iCs w:val="1"/>
          <w:sz w:val="20"/>
          <w:szCs w:val="20"/>
        </w:rPr>
      </w:pPr>
      <w:r w:rsidRPr="29F9F86F" w:rsidR="002F10D5">
        <w:rPr>
          <w:rFonts w:ascii="Calibri" w:hAnsi="Calibri" w:eastAsia="Calibri" w:cs="Calibri"/>
          <w:i w:val="0"/>
          <w:iCs w:val="0"/>
          <w:sz w:val="20"/>
          <w:szCs w:val="20"/>
        </w:rPr>
        <w:t xml:space="preserve">Followed process that </w:t>
      </w:r>
      <w:r w:rsidRPr="29F9F86F" w:rsidR="002F10D5">
        <w:rPr>
          <w:rFonts w:ascii="Calibri" w:hAnsi="Calibri" w:eastAsia="Calibri" w:cs="Calibri"/>
          <w:i w:val="0"/>
          <w:iCs w:val="0"/>
          <w:sz w:val="20"/>
          <w:szCs w:val="20"/>
        </w:rPr>
        <w:t>Hilltown</w:t>
      </w:r>
      <w:r w:rsidRPr="29F9F86F" w:rsidR="002F10D5">
        <w:rPr>
          <w:rFonts w:ascii="Calibri" w:hAnsi="Calibri" w:eastAsia="Calibri" w:cs="Calibri"/>
          <w:i w:val="0"/>
          <w:iCs w:val="0"/>
          <w:sz w:val="20"/>
          <w:szCs w:val="20"/>
        </w:rPr>
        <w:t xml:space="preserve"> used this  year- same tool, process based on what </w:t>
      </w:r>
      <w:r w:rsidRPr="29F9F86F" w:rsidR="002F10D5">
        <w:rPr>
          <w:rFonts w:ascii="Calibri" w:hAnsi="Calibri" w:eastAsia="Calibri" w:cs="Calibri"/>
          <w:i w:val="0"/>
          <w:iCs w:val="0"/>
          <w:sz w:val="20"/>
          <w:szCs w:val="20"/>
        </w:rPr>
        <w:t>Hilltown</w:t>
      </w:r>
      <w:r w:rsidRPr="29F9F86F" w:rsidR="002F10D5">
        <w:rPr>
          <w:rFonts w:ascii="Calibri" w:hAnsi="Calibri" w:eastAsia="Calibri" w:cs="Calibri"/>
          <w:i w:val="0"/>
          <w:iCs w:val="0"/>
          <w:sz w:val="20"/>
          <w:szCs w:val="20"/>
        </w:rPr>
        <w:t xml:space="preserve"> did last year</w:t>
      </w:r>
    </w:p>
    <w:p w:rsidR="002F10D5" w:rsidP="29F9F86F" w:rsidRDefault="002F10D5" w14:paraId="7E7C16EC" w14:textId="5E7FC145">
      <w:pPr>
        <w:pStyle w:val="BodyFirstpage"/>
        <w:numPr>
          <w:ilvl w:val="0"/>
          <w:numId w:val="13"/>
        </w:numPr>
        <w:rPr>
          <w:rFonts w:ascii="Calibri" w:hAnsi="Calibri" w:eastAsia="Calibri" w:cs="Calibri"/>
          <w:i w:val="1"/>
          <w:iCs w:val="1"/>
          <w:sz w:val="20"/>
          <w:szCs w:val="20"/>
        </w:rPr>
      </w:pPr>
      <w:proofErr w:type="spellStart"/>
      <w:r w:rsidRPr="29F9F86F" w:rsidR="002F10D5">
        <w:rPr>
          <w:rFonts w:ascii="Calibri" w:hAnsi="Calibri" w:eastAsia="Calibri" w:cs="Calibri"/>
          <w:i w:val="0"/>
          <w:iCs w:val="0"/>
          <w:sz w:val="20"/>
          <w:szCs w:val="20"/>
        </w:rPr>
        <w:t>CoC</w:t>
      </w:r>
      <w:proofErr w:type="spellEnd"/>
      <w:r w:rsidRPr="29F9F86F" w:rsidR="002F10D5">
        <w:rPr>
          <w:rFonts w:ascii="Calibri" w:hAnsi="Calibri" w:eastAsia="Calibri" w:cs="Calibri"/>
          <w:i w:val="0"/>
          <w:iCs w:val="0"/>
          <w:sz w:val="20"/>
          <w:szCs w:val="20"/>
        </w:rPr>
        <w:t xml:space="preserve"> staff plan to conduct survey about p</w:t>
      </w:r>
      <w:r w:rsidRPr="29F9F86F" w:rsidR="0CCB907D">
        <w:rPr>
          <w:rFonts w:ascii="Calibri" w:hAnsi="Calibri" w:eastAsia="Calibri" w:cs="Calibri"/>
          <w:i w:val="0"/>
          <w:iCs w:val="0"/>
          <w:sz w:val="20"/>
          <w:szCs w:val="20"/>
        </w:rPr>
        <w:t>roject’s experiences with monitoring</w:t>
      </w:r>
      <w:r w:rsidRPr="29F9F86F" w:rsidR="002F10D5">
        <w:rPr>
          <w:rFonts w:ascii="Calibri" w:hAnsi="Calibri" w:eastAsia="Calibri" w:cs="Calibri"/>
          <w:i w:val="0"/>
          <w:iCs w:val="0"/>
          <w:sz w:val="20"/>
          <w:szCs w:val="20"/>
        </w:rPr>
        <w:t xml:space="preserve"> this fall </w:t>
      </w:r>
      <w:r w:rsidRPr="29F9F86F" w:rsidR="65119BDC">
        <w:rPr>
          <w:rFonts w:ascii="Calibri" w:hAnsi="Calibri" w:eastAsia="Calibri" w:cs="Calibri"/>
          <w:i w:val="0"/>
          <w:iCs w:val="0"/>
          <w:sz w:val="20"/>
          <w:szCs w:val="20"/>
        </w:rPr>
        <w:t>to</w:t>
      </w:r>
      <w:r w:rsidRPr="29F9F86F" w:rsidR="002F10D5">
        <w:rPr>
          <w:rFonts w:ascii="Calibri" w:hAnsi="Calibri" w:eastAsia="Calibri" w:cs="Calibri"/>
          <w:i w:val="0"/>
          <w:iCs w:val="0"/>
          <w:sz w:val="20"/>
          <w:szCs w:val="20"/>
        </w:rPr>
        <w:t xml:space="preserve"> </w:t>
      </w:r>
      <w:r w:rsidRPr="29F9F86F" w:rsidR="65119BDC">
        <w:rPr>
          <w:rFonts w:ascii="Calibri" w:hAnsi="Calibri" w:eastAsia="Calibri" w:cs="Calibri"/>
          <w:i w:val="0"/>
          <w:iCs w:val="0"/>
          <w:sz w:val="20"/>
          <w:szCs w:val="20"/>
        </w:rPr>
        <w:t xml:space="preserve">make changes for </w:t>
      </w:r>
      <w:r w:rsidRPr="29F9F86F" w:rsidR="002F10D5">
        <w:rPr>
          <w:rFonts w:ascii="Calibri" w:hAnsi="Calibri" w:eastAsia="Calibri" w:cs="Calibri"/>
          <w:i w:val="0"/>
          <w:iCs w:val="0"/>
          <w:sz w:val="20"/>
          <w:szCs w:val="20"/>
        </w:rPr>
        <w:t>monitoring and ranking for next year. Want all projects to have a voice in what we do</w:t>
      </w:r>
      <w:r w:rsidRPr="29F9F86F" w:rsidR="45EE26FE">
        <w:rPr>
          <w:rFonts w:ascii="Calibri" w:hAnsi="Calibri" w:eastAsia="Calibri" w:cs="Calibri"/>
          <w:i w:val="0"/>
          <w:iCs w:val="0"/>
          <w:sz w:val="20"/>
          <w:szCs w:val="20"/>
        </w:rPr>
        <w:t>.</w:t>
      </w:r>
    </w:p>
    <w:p w:rsidR="00D05EB7" w:rsidP="29F9F86F" w:rsidRDefault="002F10D5" w14:paraId="265CE7CC" w14:textId="1084B38D">
      <w:pPr>
        <w:pStyle w:val="BodyFirstpage"/>
        <w:numPr>
          <w:ilvl w:val="0"/>
          <w:numId w:val="13"/>
        </w:numPr>
        <w:rPr>
          <w:rFonts w:ascii="Calibri" w:hAnsi="Calibri" w:eastAsia="Calibri" w:cs="Calibri"/>
          <w:i w:val="1"/>
          <w:iCs w:val="1"/>
          <w:sz w:val="20"/>
          <w:szCs w:val="20"/>
        </w:rPr>
      </w:pPr>
      <w:r w:rsidRPr="29F9F86F" w:rsidR="002F10D5">
        <w:rPr>
          <w:rFonts w:ascii="Calibri" w:hAnsi="Calibri" w:eastAsia="Calibri" w:cs="Calibri"/>
          <w:i w:val="0"/>
          <w:iCs w:val="0"/>
          <w:sz w:val="20"/>
          <w:szCs w:val="20"/>
        </w:rPr>
        <w:t>Ranking least favorite part of what we do… unfortunate that some project has to be last and we recognize that this is just a snapshot and not fully demonstrative</w:t>
      </w:r>
      <w:r w:rsidRPr="29F9F86F" w:rsidR="27D24F5D">
        <w:rPr>
          <w:rFonts w:ascii="Calibri" w:hAnsi="Calibri" w:eastAsia="Calibri" w:cs="Calibri"/>
          <w:i w:val="0"/>
          <w:iCs w:val="0"/>
          <w:sz w:val="20"/>
          <w:szCs w:val="20"/>
        </w:rPr>
        <w:t xml:space="preserve"> of the work</w:t>
      </w:r>
      <w:r w:rsidRPr="29F9F86F" w:rsidR="002F10D5">
        <w:rPr>
          <w:rFonts w:ascii="Calibri" w:hAnsi="Calibri" w:eastAsia="Calibri" w:cs="Calibri"/>
          <w:i w:val="0"/>
          <w:iCs w:val="0"/>
          <w:sz w:val="20"/>
          <w:szCs w:val="20"/>
        </w:rPr>
        <w:t xml:space="preserve"> that folks are doing. </w:t>
      </w:r>
      <w:r w:rsidRPr="29F9F86F" w:rsidR="3BB4F460">
        <w:rPr>
          <w:rFonts w:ascii="Calibri" w:hAnsi="Calibri" w:eastAsia="Calibri" w:cs="Calibri"/>
          <w:i w:val="0"/>
          <w:iCs w:val="0"/>
          <w:sz w:val="20"/>
          <w:szCs w:val="20"/>
        </w:rPr>
        <w:t>Projects are doing amazing work.</w:t>
      </w:r>
    </w:p>
    <w:p w:rsidR="00D05EB7" w:rsidP="29F9F86F" w:rsidRDefault="00D05EB7" w14:paraId="6772D9D2" w14:textId="6434F48C">
      <w:pPr>
        <w:pStyle w:val="BodyFirstpage"/>
        <w:ind w:left="0"/>
        <w:rPr>
          <w:rFonts w:ascii="Calibri" w:hAnsi="Calibri" w:eastAsia="Calibri" w:cs="Calibri"/>
          <w:i w:val="1"/>
          <w:iCs w:val="1"/>
          <w:sz w:val="20"/>
          <w:szCs w:val="20"/>
        </w:rPr>
      </w:pPr>
      <w:r w:rsidRPr="29F9F86F" w:rsidR="00D05EB7">
        <w:rPr>
          <w:rFonts w:ascii="Calibri" w:hAnsi="Calibri" w:eastAsia="Calibri" w:cs="Calibri"/>
          <w:i w:val="1"/>
          <w:iCs w:val="1"/>
          <w:sz w:val="20"/>
          <w:szCs w:val="20"/>
        </w:rPr>
        <w:t>Michele</w:t>
      </w:r>
      <w:r w:rsidRPr="29F9F86F" w:rsidR="559C8C0F">
        <w:rPr>
          <w:rFonts w:ascii="Calibri" w:hAnsi="Calibri" w:eastAsia="Calibri" w:cs="Calibri"/>
          <w:i w:val="1"/>
          <w:iCs w:val="1"/>
          <w:sz w:val="20"/>
          <w:szCs w:val="20"/>
        </w:rPr>
        <w:t xml:space="preserve"> </w:t>
      </w:r>
      <w:proofErr w:type="gramStart"/>
      <w:r w:rsidRPr="29F9F86F" w:rsidR="559C8C0F">
        <w:rPr>
          <w:rFonts w:ascii="Calibri" w:hAnsi="Calibri" w:eastAsia="Calibri" w:cs="Calibri"/>
          <w:i w:val="1"/>
          <w:iCs w:val="1"/>
          <w:sz w:val="20"/>
          <w:szCs w:val="20"/>
        </w:rPr>
        <w:t xml:space="preserve">- </w:t>
      </w:r>
      <w:r w:rsidRPr="29F9F86F" w:rsidR="00D05EB7">
        <w:rPr>
          <w:rFonts w:ascii="Calibri" w:hAnsi="Calibri" w:eastAsia="Calibri" w:cs="Calibri"/>
          <w:i w:val="1"/>
          <w:iCs w:val="1"/>
          <w:sz w:val="20"/>
          <w:szCs w:val="20"/>
        </w:rPr>
        <w:t xml:space="preserve"> APR</w:t>
      </w:r>
      <w:proofErr w:type="gramEnd"/>
      <w:r w:rsidRPr="29F9F86F" w:rsidR="00D05EB7">
        <w:rPr>
          <w:rFonts w:ascii="Calibri" w:hAnsi="Calibri" w:eastAsia="Calibri" w:cs="Calibri"/>
          <w:i w:val="1"/>
          <w:iCs w:val="1"/>
          <w:sz w:val="20"/>
          <w:szCs w:val="20"/>
        </w:rPr>
        <w:t xml:space="preserve"> Discussion </w:t>
      </w:r>
    </w:p>
    <w:p w:rsidR="00D05EB7" w:rsidP="29F9F86F" w:rsidRDefault="00CE6D36" w14:paraId="5B38EAD6" w14:textId="290414A4">
      <w:pPr>
        <w:pStyle w:val="BodyFirstpage"/>
        <w:numPr>
          <w:ilvl w:val="0"/>
          <w:numId w:val="13"/>
        </w:numPr>
        <w:rPr>
          <w:rFonts w:ascii="Calibri" w:hAnsi="Calibri" w:eastAsia="Calibri" w:cs="Calibri"/>
          <w:i w:val="1"/>
          <w:iCs w:val="1"/>
          <w:sz w:val="20"/>
          <w:szCs w:val="20"/>
        </w:rPr>
      </w:pPr>
      <w:r w:rsidRPr="29F9F86F" w:rsidR="58ACA954">
        <w:rPr>
          <w:rFonts w:ascii="Calibri" w:hAnsi="Calibri" w:eastAsia="Calibri" w:cs="Calibri"/>
          <w:i w:val="0"/>
          <w:iCs w:val="0"/>
          <w:sz w:val="20"/>
          <w:szCs w:val="20"/>
        </w:rPr>
        <w:t>DHCH identified</w:t>
      </w:r>
      <w:r w:rsidRPr="29F9F86F" w:rsidR="00CE6D36">
        <w:rPr>
          <w:rFonts w:ascii="Calibri" w:hAnsi="Calibri" w:eastAsia="Calibri" w:cs="Calibri"/>
          <w:i w:val="0"/>
          <w:iCs w:val="0"/>
          <w:sz w:val="20"/>
          <w:szCs w:val="20"/>
        </w:rPr>
        <w:t xml:space="preserve"> that the APR report in ETO has errors- which is what we use to determine how projects are using- </w:t>
      </w:r>
    </w:p>
    <w:p w:rsidR="00CE6D36" w:rsidP="29F9F86F" w:rsidRDefault="00CE6D36" w14:paraId="57665A24" w14:textId="0CAE2E14" w14:noSpellErr="1">
      <w:pPr>
        <w:pStyle w:val="BodyFirstpage"/>
        <w:numPr>
          <w:ilvl w:val="0"/>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Errors impacted some project measures that we evaluation</w:t>
      </w:r>
    </w:p>
    <w:p w:rsidR="00CE6D36" w:rsidP="29F9F86F" w:rsidRDefault="00CE6D36" w14:paraId="397F2558" w14:textId="4BCFA2B3" w14:noSpellErr="1">
      <w:pPr>
        <w:pStyle w:val="BodyFirstpage"/>
        <w:numPr>
          <w:ilvl w:val="1"/>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PIT Count doesn’t correctly tell number of people there</w:t>
      </w:r>
    </w:p>
    <w:p w:rsidR="00CE6D36" w:rsidP="29F9F86F" w:rsidRDefault="00CE6D36" w14:paraId="28A1D150" w14:textId="25F7F08E" w14:noSpellErr="1">
      <w:pPr>
        <w:pStyle w:val="BodyFirstpage"/>
        <w:numPr>
          <w:ilvl w:val="1"/>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Income performance measures on whether or not certain # of people increased earned/non-earned income… this was very unreliable so we gave everyone full points for project stayers</w:t>
      </w:r>
    </w:p>
    <w:p w:rsidR="00CE6D36" w:rsidP="29F9F86F" w:rsidRDefault="00CE6D36" w14:paraId="2DD59DFF" w14:textId="00988EEE" w14:noSpellErr="1">
      <w:pPr>
        <w:pStyle w:val="BodyFirstpage"/>
        <w:numPr>
          <w:ilvl w:val="1"/>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 of adult stayers HH</w:t>
      </w:r>
    </w:p>
    <w:p w:rsidR="00CE6D36" w:rsidP="29F9F86F" w:rsidRDefault="00CE6D36" w14:paraId="77AFFBE0" w14:textId="44463F2B" w14:noSpellErr="1">
      <w:pPr>
        <w:pStyle w:val="BodyFirstpage"/>
        <w:numPr>
          <w:ilvl w:val="1"/>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 of clients missing annual assessment and social security numbers</w:t>
      </w:r>
    </w:p>
    <w:p w:rsidR="00CE6D36" w:rsidP="29F9F86F" w:rsidRDefault="00CE6D36" w14:paraId="55F22B76" w14:textId="7F237446" w14:noSpellErr="1">
      <w:pPr>
        <w:pStyle w:val="BodyFirstpage"/>
        <w:numPr>
          <w:ilvl w:val="0"/>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ETO is working on these but we don’t know when they’ll be fixed</w:t>
      </w:r>
    </w:p>
    <w:p w:rsidR="00CE6D36" w:rsidP="29F9F86F" w:rsidRDefault="00CE6D36" w14:paraId="5674D3E7" w14:textId="5CC89459">
      <w:pPr>
        <w:pStyle w:val="BodyFirstpage"/>
        <w:numPr>
          <w:ilvl w:val="0"/>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 xml:space="preserve"> some projects have APRs due in Sept and </w:t>
      </w:r>
      <w:r w:rsidRPr="29F9F86F" w:rsidR="62F2D38B">
        <w:rPr>
          <w:rFonts w:ascii="Calibri" w:hAnsi="Calibri" w:eastAsia="Calibri" w:cs="Calibri"/>
          <w:i w:val="0"/>
          <w:iCs w:val="0"/>
          <w:sz w:val="20"/>
          <w:szCs w:val="20"/>
        </w:rPr>
        <w:t>the COC</w:t>
      </w:r>
      <w:r w:rsidRPr="29F9F86F" w:rsidR="00CE6D36">
        <w:rPr>
          <w:rFonts w:ascii="Calibri" w:hAnsi="Calibri" w:eastAsia="Calibri" w:cs="Calibri"/>
          <w:i w:val="0"/>
          <w:iCs w:val="0"/>
          <w:sz w:val="20"/>
          <w:szCs w:val="20"/>
        </w:rPr>
        <w:t xml:space="preserve"> will be requesting extension if errors not fixed by early September</w:t>
      </w:r>
    </w:p>
    <w:p w:rsidR="00CE6D36" w:rsidP="29F9F86F" w:rsidRDefault="00CE6D36" w14:paraId="39B62A4C" w14:textId="1143FE7E" w14:noSpellErr="1">
      <w:pPr>
        <w:pStyle w:val="BodyFirstpage"/>
        <w:numPr>
          <w:ilvl w:val="0"/>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 xml:space="preserve">For ranking, it was mostly the income performance measure that was an issue </w:t>
      </w:r>
    </w:p>
    <w:p w:rsidR="00CE6D36" w:rsidP="29F9F86F" w:rsidRDefault="00CE6D36" w14:paraId="7886D241" w14:textId="48683799" w14:noSpellErr="1">
      <w:pPr>
        <w:pStyle w:val="BodyFirstpage"/>
        <w:numPr>
          <w:ilvl w:val="0"/>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 xml:space="preserve">Co-morbidity, should only be look at adults not whole households but we had looked at whole household so you may see an increase in score </w:t>
      </w:r>
    </w:p>
    <w:p w:rsidR="0056495A" w:rsidP="29F9F86F" w:rsidRDefault="0056495A" w14:paraId="6129C2CB" w14:textId="775C7C20">
      <w:pPr>
        <w:pStyle w:val="BodyFirstpage"/>
        <w:ind w:left="0"/>
        <w:rPr>
          <w:rFonts w:ascii="Calibri" w:hAnsi="Calibri" w:eastAsia="Calibri" w:cs="Calibri"/>
          <w:i w:val="1"/>
          <w:iCs w:val="1"/>
          <w:sz w:val="20"/>
          <w:szCs w:val="20"/>
        </w:rPr>
      </w:pPr>
      <w:r w:rsidRPr="29F9F86F" w:rsidR="0056495A">
        <w:rPr>
          <w:rFonts w:ascii="Calibri" w:hAnsi="Calibri" w:eastAsia="Calibri" w:cs="Calibri"/>
          <w:i w:val="1"/>
          <w:iCs w:val="1"/>
          <w:sz w:val="20"/>
          <w:szCs w:val="20"/>
        </w:rPr>
        <w:t xml:space="preserve">Projects with capacity issues </w:t>
      </w:r>
      <w:proofErr w:type="gramStart"/>
      <w:r w:rsidRPr="29F9F86F" w:rsidR="0056495A">
        <w:rPr>
          <w:rFonts w:ascii="Calibri" w:hAnsi="Calibri" w:eastAsia="Calibri" w:cs="Calibri"/>
          <w:i w:val="1"/>
          <w:iCs w:val="1"/>
          <w:sz w:val="20"/>
          <w:szCs w:val="20"/>
        </w:rPr>
        <w:t>re entering</w:t>
      </w:r>
      <w:proofErr w:type="gramEnd"/>
      <w:r w:rsidRPr="29F9F86F" w:rsidR="0056495A">
        <w:rPr>
          <w:rFonts w:ascii="Calibri" w:hAnsi="Calibri" w:eastAsia="Calibri" w:cs="Calibri"/>
          <w:i w:val="1"/>
          <w:iCs w:val="1"/>
          <w:sz w:val="20"/>
          <w:szCs w:val="20"/>
        </w:rPr>
        <w:t xml:space="preserve"> data </w:t>
      </w:r>
    </w:p>
    <w:p w:rsidR="0056495A" w:rsidP="29F9F86F" w:rsidRDefault="00CE6D36" w14:paraId="097FC7BA" w14:textId="15DA67D3">
      <w:pPr>
        <w:pStyle w:val="BodyFirstpage"/>
        <w:numPr>
          <w:ilvl w:val="0"/>
          <w:numId w:val="13"/>
        </w:numPr>
        <w:rPr>
          <w:rFonts w:ascii="Calibri" w:hAnsi="Calibri" w:eastAsia="Calibri" w:cs="Calibri"/>
          <w:i w:val="1"/>
          <w:iCs w:val="1"/>
          <w:sz w:val="20"/>
          <w:szCs w:val="20"/>
        </w:rPr>
      </w:pPr>
      <w:r w:rsidRPr="29F9F86F" w:rsidR="00CE6D36">
        <w:rPr>
          <w:rFonts w:ascii="Calibri" w:hAnsi="Calibri" w:eastAsia="Calibri" w:cs="Calibri"/>
          <w:i w:val="0"/>
          <w:iCs w:val="0"/>
          <w:sz w:val="20"/>
          <w:szCs w:val="20"/>
        </w:rPr>
        <w:t xml:space="preserve">Some smaller programs had issues completing data </w:t>
      </w:r>
      <w:r w:rsidRPr="29F9F86F" w:rsidR="0056495A">
        <w:rPr>
          <w:rFonts w:ascii="Calibri" w:hAnsi="Calibri" w:eastAsia="Calibri" w:cs="Calibri"/>
          <w:i w:val="0"/>
          <w:iCs w:val="0"/>
          <w:sz w:val="20"/>
          <w:szCs w:val="20"/>
        </w:rPr>
        <w:t>– in some cases could be errors</w:t>
      </w:r>
    </w:p>
    <w:p w:rsidR="00CB0310" w:rsidP="29F9F86F" w:rsidRDefault="0056495A" w14:paraId="09A2FAEB" w14:textId="7DA4B728" w14:noSpellErr="1">
      <w:pPr>
        <w:pStyle w:val="BodyFirstpage"/>
        <w:numPr>
          <w:ilvl w:val="0"/>
          <w:numId w:val="13"/>
        </w:numPr>
        <w:rPr>
          <w:rFonts w:ascii="Calibri" w:hAnsi="Calibri" w:eastAsia="Calibri" w:cs="Calibri"/>
          <w:i w:val="1"/>
          <w:iCs w:val="1"/>
          <w:sz w:val="20"/>
          <w:szCs w:val="20"/>
        </w:rPr>
      </w:pPr>
      <w:r w:rsidRPr="29F9F86F" w:rsidR="0056495A">
        <w:rPr>
          <w:rFonts w:ascii="Calibri" w:hAnsi="Calibri" w:eastAsia="Calibri" w:cs="Calibri"/>
          <w:i w:val="0"/>
          <w:iCs w:val="0"/>
          <w:sz w:val="20"/>
          <w:szCs w:val="20"/>
        </w:rPr>
        <w:t xml:space="preserve">Reaching out to technical assistance regarding smaller projects that have capacity issues with entering data </w:t>
      </w:r>
    </w:p>
    <w:p w:rsidR="00CB0310" w:rsidP="29F9F86F" w:rsidRDefault="00CB0310" w14:paraId="331368F3" w14:textId="7CDE7525" w14:noSpellErr="1">
      <w:pPr>
        <w:pStyle w:val="BodyFirstpage"/>
        <w:ind w:left="0"/>
        <w:rPr>
          <w:rFonts w:ascii="Calibri" w:hAnsi="Calibri" w:eastAsia="Calibri" w:cs="Calibri"/>
          <w:i w:val="1"/>
          <w:iCs w:val="1"/>
          <w:sz w:val="20"/>
          <w:szCs w:val="20"/>
        </w:rPr>
      </w:pPr>
      <w:r w:rsidRPr="29F9F86F" w:rsidR="00CB0310">
        <w:rPr>
          <w:rFonts w:ascii="Calibri" w:hAnsi="Calibri" w:eastAsia="Calibri" w:cs="Calibri"/>
          <w:i w:val="1"/>
          <w:iCs w:val="1"/>
          <w:sz w:val="20"/>
          <w:szCs w:val="20"/>
        </w:rPr>
        <w:t>Keleigh- General Points</w:t>
      </w:r>
    </w:p>
    <w:p w:rsidR="00CB0310" w:rsidP="29F9F86F" w:rsidRDefault="00CB0310" w14:paraId="7D41017A" w14:textId="40F1ACA1" w14:noSpellErr="1">
      <w:pPr>
        <w:pStyle w:val="BodyFirstpage"/>
        <w:numPr>
          <w:ilvl w:val="0"/>
          <w:numId w:val="13"/>
        </w:numPr>
        <w:rPr>
          <w:rFonts w:ascii="Calibri" w:hAnsi="Calibri" w:eastAsia="Calibri" w:cs="Calibri"/>
          <w:i w:val="1"/>
          <w:iCs w:val="1"/>
          <w:sz w:val="20"/>
          <w:szCs w:val="20"/>
        </w:rPr>
      </w:pPr>
      <w:r w:rsidRPr="29F9F86F" w:rsidR="00CB0310">
        <w:rPr>
          <w:rFonts w:ascii="Calibri" w:hAnsi="Calibri" w:eastAsia="Calibri" w:cs="Calibri"/>
          <w:i w:val="0"/>
          <w:iCs w:val="0"/>
          <w:sz w:val="20"/>
          <w:szCs w:val="20"/>
        </w:rPr>
        <w:t xml:space="preserve">Used HUD’s tool and adjusted based on local decisions made previously to Community Action coming in </w:t>
      </w:r>
    </w:p>
    <w:p w:rsidR="00CB0310" w:rsidP="29F9F86F" w:rsidRDefault="00CB0310" w14:paraId="12787548" w14:textId="3594A519" w14:noSpellErr="1">
      <w:pPr>
        <w:pStyle w:val="BodyFirstpage"/>
        <w:numPr>
          <w:ilvl w:val="0"/>
          <w:numId w:val="13"/>
        </w:numPr>
        <w:rPr>
          <w:rFonts w:ascii="Calibri" w:hAnsi="Calibri" w:eastAsia="Calibri" w:cs="Calibri"/>
          <w:i w:val="1"/>
          <w:iCs w:val="1"/>
          <w:sz w:val="20"/>
          <w:szCs w:val="20"/>
        </w:rPr>
      </w:pPr>
      <w:r w:rsidRPr="29F9F86F" w:rsidR="00CB0310">
        <w:rPr>
          <w:rFonts w:ascii="Calibri" w:hAnsi="Calibri" w:eastAsia="Calibri" w:cs="Calibri"/>
          <w:i w:val="0"/>
          <w:iCs w:val="0"/>
          <w:sz w:val="20"/>
          <w:szCs w:val="20"/>
        </w:rPr>
        <w:t xml:space="preserve">Inherited tool and chose to follow for this year but this may change once NOFA is released </w:t>
      </w:r>
    </w:p>
    <w:p w:rsidR="00CB0310" w:rsidP="29F9F86F" w:rsidRDefault="00CB0310" w14:paraId="6E59BAB5" w14:textId="7DD27549" w14:noSpellErr="1">
      <w:pPr>
        <w:pStyle w:val="BodyFirstpage"/>
        <w:numPr>
          <w:ilvl w:val="0"/>
          <w:numId w:val="13"/>
        </w:numPr>
        <w:rPr>
          <w:rFonts w:ascii="Calibri" w:hAnsi="Calibri" w:eastAsia="Calibri" w:cs="Calibri"/>
          <w:i w:val="1"/>
          <w:iCs w:val="1"/>
          <w:sz w:val="20"/>
          <w:szCs w:val="20"/>
        </w:rPr>
      </w:pPr>
      <w:r w:rsidRPr="29F9F86F" w:rsidR="00CB0310">
        <w:rPr>
          <w:rFonts w:ascii="Calibri" w:hAnsi="Calibri" w:eastAsia="Calibri" w:cs="Calibri"/>
          <w:i w:val="0"/>
          <w:iCs w:val="0"/>
          <w:sz w:val="20"/>
          <w:szCs w:val="20"/>
        </w:rPr>
        <w:t xml:space="preserve">We do this as part of the annual funding competition, we are required to rank our projects </w:t>
      </w:r>
    </w:p>
    <w:p w:rsidR="00CB0310" w:rsidP="29F9F86F" w:rsidRDefault="00CB0310" w14:paraId="0DEA6882" w14:textId="22E247E1">
      <w:pPr>
        <w:pStyle w:val="BodyFirstpage"/>
        <w:numPr>
          <w:ilvl w:val="0"/>
          <w:numId w:val="13"/>
        </w:numPr>
        <w:rPr>
          <w:rFonts w:ascii="Calibri" w:hAnsi="Calibri" w:eastAsia="Calibri" w:cs="Calibri"/>
          <w:i w:val="1"/>
          <w:iCs w:val="1"/>
          <w:sz w:val="20"/>
          <w:szCs w:val="20"/>
        </w:rPr>
      </w:pPr>
      <w:r w:rsidRPr="29F9F86F" w:rsidR="00CB0310">
        <w:rPr>
          <w:rFonts w:ascii="Calibri" w:hAnsi="Calibri" w:eastAsia="Calibri" w:cs="Calibri"/>
          <w:i w:val="0"/>
          <w:iCs w:val="0"/>
          <w:sz w:val="20"/>
          <w:szCs w:val="20"/>
        </w:rPr>
        <w:t xml:space="preserve">Each year when NOFA is released, may </w:t>
      </w:r>
      <w:r w:rsidRPr="29F9F86F" w:rsidR="56C475A8">
        <w:rPr>
          <w:rFonts w:ascii="Calibri" w:hAnsi="Calibri" w:eastAsia="Calibri" w:cs="Calibri"/>
          <w:i w:val="0"/>
          <w:iCs w:val="0"/>
          <w:sz w:val="20"/>
          <w:szCs w:val="20"/>
        </w:rPr>
        <w:t xml:space="preserve">need to </w:t>
      </w:r>
      <w:r w:rsidRPr="29F9F86F" w:rsidR="00CB0310">
        <w:rPr>
          <w:rFonts w:ascii="Calibri" w:hAnsi="Calibri" w:eastAsia="Calibri" w:cs="Calibri"/>
          <w:i w:val="0"/>
          <w:iCs w:val="0"/>
          <w:sz w:val="20"/>
          <w:szCs w:val="20"/>
        </w:rPr>
        <w:t xml:space="preserve">make adjustments </w:t>
      </w:r>
      <w:r w:rsidRPr="29F9F86F" w:rsidR="3732FA47">
        <w:rPr>
          <w:rFonts w:ascii="Calibri" w:hAnsi="Calibri" w:eastAsia="Calibri" w:cs="Calibri"/>
          <w:i w:val="0"/>
          <w:iCs w:val="0"/>
          <w:sz w:val="20"/>
          <w:szCs w:val="20"/>
        </w:rPr>
        <w:t>in ranking</w:t>
      </w:r>
    </w:p>
    <w:p w:rsidR="009B522C" w:rsidP="29F9F86F" w:rsidRDefault="009B522C" w14:paraId="3B31FBD7" w14:textId="39FB332B">
      <w:pPr>
        <w:pStyle w:val="BodyFirstpage"/>
        <w:numPr>
          <w:ilvl w:val="0"/>
          <w:numId w:val="13"/>
        </w:numPr>
        <w:rPr>
          <w:rFonts w:ascii="Calibri" w:hAnsi="Calibri" w:eastAsia="Calibri" w:cs="Calibri"/>
          <w:i w:val="0"/>
          <w:iCs w:val="0"/>
          <w:color w:val="000000" w:themeColor="text1" w:themeTint="FF" w:themeShade="FF"/>
          <w:sz w:val="20"/>
          <w:szCs w:val="20"/>
        </w:rPr>
      </w:pPr>
      <w:r w:rsidRPr="29F9F86F" w:rsidR="322D3F97">
        <w:rPr>
          <w:rFonts w:ascii="Calibri" w:hAnsi="Calibri" w:eastAsia="Calibri" w:cs="Calibri"/>
          <w:i w:val="0"/>
          <w:iCs w:val="0"/>
          <w:sz w:val="20"/>
          <w:szCs w:val="20"/>
        </w:rPr>
        <w:t>NOFA release will provide info</w:t>
      </w:r>
      <w:r w:rsidRPr="29F9F86F" w:rsidR="00CB0310">
        <w:rPr>
          <w:rFonts w:ascii="Calibri" w:hAnsi="Calibri" w:eastAsia="Calibri" w:cs="Calibri"/>
          <w:i w:val="0"/>
          <w:iCs w:val="0"/>
          <w:sz w:val="20"/>
          <w:szCs w:val="20"/>
        </w:rPr>
        <w:t xml:space="preserve"> </w:t>
      </w:r>
      <w:r w:rsidRPr="29F9F86F" w:rsidR="71B8FFE7">
        <w:rPr>
          <w:rFonts w:ascii="Calibri" w:hAnsi="Calibri" w:eastAsia="Calibri" w:cs="Calibri"/>
          <w:i w:val="0"/>
          <w:iCs w:val="0"/>
          <w:sz w:val="20"/>
          <w:szCs w:val="20"/>
        </w:rPr>
        <w:t>regarding</w:t>
      </w:r>
      <w:r w:rsidRPr="29F9F86F" w:rsidR="00CB0310">
        <w:rPr>
          <w:rFonts w:ascii="Calibri" w:hAnsi="Calibri" w:eastAsia="Calibri" w:cs="Calibri"/>
          <w:i w:val="0"/>
          <w:iCs w:val="0"/>
          <w:sz w:val="20"/>
          <w:szCs w:val="20"/>
        </w:rPr>
        <w:t xml:space="preserve"> total funding amount</w:t>
      </w:r>
      <w:r w:rsidRPr="29F9F86F" w:rsidR="3BFC5B4F">
        <w:rPr>
          <w:rFonts w:ascii="Calibri" w:hAnsi="Calibri" w:eastAsia="Calibri" w:cs="Calibri"/>
          <w:i w:val="0"/>
          <w:iCs w:val="0"/>
          <w:sz w:val="20"/>
          <w:szCs w:val="20"/>
        </w:rPr>
        <w:t xml:space="preserve">, so tiers are not present </w:t>
      </w:r>
      <w:r w:rsidRPr="29F9F86F" w:rsidR="3BFC5B4F">
        <w:rPr>
          <w:rFonts w:ascii="Calibri" w:hAnsi="Calibri" w:eastAsia="Calibri" w:cs="Calibri"/>
          <w:i w:val="0"/>
          <w:iCs w:val="0"/>
          <w:sz w:val="20"/>
          <w:szCs w:val="20"/>
        </w:rPr>
        <w:t>here</w:t>
      </w:r>
    </w:p>
    <w:p w:rsidR="009B522C" w:rsidP="29F9F86F" w:rsidRDefault="009B522C" w14:paraId="4E2BA33B" w14:textId="4041C4A3">
      <w:pPr>
        <w:pStyle w:val="BodyFirstpage"/>
        <w:numPr>
          <w:ilvl w:val="0"/>
          <w:numId w:val="13"/>
        </w:numPr>
        <w:rPr>
          <w:rFonts w:ascii="Calibri" w:hAnsi="Calibri" w:eastAsia="Calibri" w:cs="Calibri"/>
          <w:i w:val="0"/>
          <w:iCs w:val="0"/>
          <w:color w:val="000000" w:themeColor="text1" w:themeTint="FF" w:themeShade="FF"/>
          <w:sz w:val="20"/>
          <w:szCs w:val="20"/>
        </w:rPr>
      </w:pPr>
      <w:r w:rsidRPr="29F9F86F" w:rsidR="009B522C">
        <w:rPr>
          <w:rFonts w:ascii="Calibri" w:hAnsi="Calibri" w:eastAsia="Calibri" w:cs="Calibri"/>
          <w:i w:val="0"/>
          <w:iCs w:val="0"/>
          <w:sz w:val="20"/>
          <w:szCs w:val="20"/>
        </w:rPr>
        <w:t>Tier 2 folks might be at risk of losing funding</w:t>
      </w:r>
    </w:p>
    <w:p w:rsidR="000920FC" w:rsidP="29F9F86F" w:rsidRDefault="00115EFD" w14:paraId="2E805417" w14:textId="44B1777F">
      <w:pPr>
        <w:pStyle w:val="BodyFirstpage"/>
        <w:numPr>
          <w:ilvl w:val="0"/>
          <w:numId w:val="13"/>
        </w:numPr>
        <w:rPr>
          <w:rFonts w:ascii="Calibri" w:hAnsi="Calibri" w:eastAsia="Calibri" w:cs="Calibri"/>
          <w:i w:val="1"/>
          <w:iCs w:val="1"/>
          <w:sz w:val="20"/>
          <w:szCs w:val="20"/>
        </w:rPr>
      </w:pPr>
      <w:r w:rsidRPr="29F9F86F" w:rsidR="00115EFD">
        <w:rPr>
          <w:rFonts w:ascii="Calibri" w:hAnsi="Calibri" w:eastAsia="Calibri" w:cs="Calibri"/>
          <w:i w:val="0"/>
          <w:iCs w:val="0"/>
          <w:sz w:val="20"/>
          <w:szCs w:val="20"/>
        </w:rPr>
        <w:t xml:space="preserve">Ranking is important to projects, so </w:t>
      </w:r>
      <w:proofErr w:type="spellStart"/>
      <w:r w:rsidRPr="29F9F86F" w:rsidR="00115EFD">
        <w:rPr>
          <w:rFonts w:ascii="Calibri" w:hAnsi="Calibri" w:eastAsia="Calibri" w:cs="Calibri"/>
          <w:i w:val="0"/>
          <w:iCs w:val="0"/>
          <w:sz w:val="20"/>
          <w:szCs w:val="20"/>
        </w:rPr>
        <w:t>CoC</w:t>
      </w:r>
      <w:proofErr w:type="spellEnd"/>
      <w:r w:rsidRPr="29F9F86F" w:rsidR="00115EFD">
        <w:rPr>
          <w:rFonts w:ascii="Calibri" w:hAnsi="Calibri" w:eastAsia="Calibri" w:cs="Calibri"/>
          <w:i w:val="0"/>
          <w:iCs w:val="0"/>
          <w:sz w:val="20"/>
          <w:szCs w:val="20"/>
        </w:rPr>
        <w:t xml:space="preserve"> staff recognize that when put at bottom that can feel threatening and we will advocate for those project’s needs </w:t>
      </w:r>
    </w:p>
    <w:p w:rsidR="000920FC" w:rsidP="29F9F86F" w:rsidRDefault="000920FC" w14:paraId="67422358" w14:textId="195245BF" w14:noSpellErr="1">
      <w:pPr>
        <w:pStyle w:val="BodyFirstpage"/>
        <w:ind w:left="0"/>
        <w:rPr>
          <w:rFonts w:ascii="Calibri" w:hAnsi="Calibri" w:eastAsia="Calibri" w:cs="Calibri"/>
          <w:i w:val="1"/>
          <w:iCs w:val="1"/>
          <w:sz w:val="20"/>
          <w:szCs w:val="20"/>
        </w:rPr>
      </w:pPr>
      <w:r w:rsidRPr="29F9F86F" w:rsidR="000920FC">
        <w:rPr>
          <w:rFonts w:ascii="Calibri" w:hAnsi="Calibri" w:eastAsia="Calibri" w:cs="Calibri"/>
          <w:i w:val="1"/>
          <w:iCs w:val="1"/>
          <w:sz w:val="20"/>
          <w:szCs w:val="20"/>
        </w:rPr>
        <w:t>Other points</w:t>
      </w:r>
    </w:p>
    <w:p w:rsidR="000920FC" w:rsidP="29F9F86F" w:rsidRDefault="000920FC" w14:paraId="044A703B" w14:textId="646DA2E3">
      <w:pPr>
        <w:pStyle w:val="BodyFirstpage"/>
        <w:numPr>
          <w:ilvl w:val="0"/>
          <w:numId w:val="13"/>
        </w:numPr>
        <w:rPr>
          <w:rFonts w:ascii="Calibri" w:hAnsi="Calibri" w:eastAsia="Calibri" w:cs="Calibri"/>
          <w:i w:val="1"/>
          <w:iCs w:val="1"/>
          <w:sz w:val="20"/>
          <w:szCs w:val="20"/>
        </w:rPr>
      </w:pPr>
      <w:r w:rsidRPr="29F9F86F" w:rsidR="000920FC">
        <w:rPr>
          <w:rFonts w:ascii="Calibri" w:hAnsi="Calibri" w:eastAsia="Calibri" w:cs="Calibri"/>
          <w:i w:val="0"/>
          <w:iCs w:val="0"/>
          <w:sz w:val="20"/>
          <w:szCs w:val="20"/>
        </w:rPr>
        <w:t xml:space="preserve">Reasonable costs- all given full points because </w:t>
      </w:r>
      <w:r w:rsidRPr="29F9F86F" w:rsidR="3A6B0155">
        <w:rPr>
          <w:rFonts w:ascii="Calibri" w:hAnsi="Calibri" w:eastAsia="Calibri" w:cs="Calibri"/>
          <w:i w:val="0"/>
          <w:iCs w:val="0"/>
          <w:sz w:val="20"/>
          <w:szCs w:val="20"/>
        </w:rPr>
        <w:t>calculation isn’t comparable across the board</w:t>
      </w:r>
      <w:r w:rsidRPr="29F9F86F" w:rsidR="000920FC">
        <w:rPr>
          <w:rFonts w:ascii="Calibri" w:hAnsi="Calibri" w:eastAsia="Calibri" w:cs="Calibri"/>
          <w:i w:val="0"/>
          <w:iCs w:val="0"/>
          <w:sz w:val="20"/>
          <w:szCs w:val="20"/>
        </w:rPr>
        <w:t xml:space="preserve"> next year will determine formula</w:t>
      </w:r>
    </w:p>
    <w:p w:rsidR="000920FC" w:rsidP="29F9F86F" w:rsidRDefault="000920FC" w14:paraId="096D18DD" w14:textId="3F3D99B6">
      <w:pPr>
        <w:pStyle w:val="BodyFirstpage"/>
        <w:numPr>
          <w:ilvl w:val="0"/>
          <w:numId w:val="13"/>
        </w:numPr>
        <w:rPr>
          <w:rFonts w:ascii="Calibri" w:hAnsi="Calibri" w:eastAsia="Calibri" w:cs="Calibri"/>
          <w:i w:val="1"/>
          <w:iCs w:val="1"/>
          <w:sz w:val="20"/>
          <w:szCs w:val="20"/>
        </w:rPr>
      </w:pPr>
      <w:r w:rsidRPr="29F9F86F" w:rsidR="000920FC">
        <w:rPr>
          <w:rFonts w:ascii="Calibri" w:hAnsi="Calibri" w:eastAsia="Calibri" w:cs="Calibri"/>
          <w:i w:val="0"/>
          <w:iCs w:val="0"/>
          <w:sz w:val="20"/>
          <w:szCs w:val="20"/>
        </w:rPr>
        <w:t xml:space="preserve">Geographic Coverage- In past, </w:t>
      </w:r>
      <w:proofErr w:type="spellStart"/>
      <w:r w:rsidRPr="29F9F86F" w:rsidR="000920FC">
        <w:rPr>
          <w:rFonts w:ascii="Calibri" w:hAnsi="Calibri" w:eastAsia="Calibri" w:cs="Calibri"/>
          <w:i w:val="0"/>
          <w:iCs w:val="0"/>
          <w:sz w:val="20"/>
          <w:szCs w:val="20"/>
        </w:rPr>
        <w:t>CoC</w:t>
      </w:r>
      <w:proofErr w:type="spellEnd"/>
      <w:r w:rsidRPr="29F9F86F" w:rsidR="000920FC">
        <w:rPr>
          <w:rFonts w:ascii="Calibri" w:hAnsi="Calibri" w:eastAsia="Calibri" w:cs="Calibri"/>
          <w:i w:val="0"/>
          <w:iCs w:val="0"/>
          <w:sz w:val="20"/>
          <w:szCs w:val="20"/>
        </w:rPr>
        <w:t xml:space="preserve"> gave points for this. This year, we gave all projects 10 points because we could see value of all projects uniquely serving people in community. </w:t>
      </w:r>
    </w:p>
    <w:p w:rsidR="00FE4D82" w:rsidP="29F9F86F" w:rsidRDefault="00CE1C1E" w14:paraId="53B94D62" w14:textId="3E55882B" w14:noSpellErr="1">
      <w:pPr>
        <w:pStyle w:val="BodyFirstpage"/>
        <w:numPr>
          <w:ilvl w:val="0"/>
          <w:numId w:val="13"/>
        </w:numPr>
        <w:rPr>
          <w:rFonts w:ascii="Calibri" w:hAnsi="Calibri" w:eastAsia="Calibri" w:cs="Calibri"/>
          <w:i w:val="1"/>
          <w:iCs w:val="1"/>
          <w:sz w:val="20"/>
          <w:szCs w:val="20"/>
        </w:rPr>
      </w:pPr>
      <w:r w:rsidRPr="29F9F86F" w:rsidR="00CE1C1E">
        <w:rPr>
          <w:rFonts w:ascii="Calibri" w:hAnsi="Calibri" w:eastAsia="Calibri" w:cs="Calibri"/>
          <w:i w:val="0"/>
          <w:iCs w:val="0"/>
          <w:sz w:val="20"/>
          <w:szCs w:val="20"/>
        </w:rPr>
        <w:t xml:space="preserve">Participation and Leadership- all projects given 2.5 points for committees and participation but there are 5 additional points to get for chairing a committee. If anyone is interested in getting those points next year, talk to us about chairing a committee. </w:t>
      </w:r>
    </w:p>
    <w:p w:rsidR="00612E01" w:rsidP="29F9F86F" w:rsidRDefault="00612E01" w14:paraId="7255A1A0" w14:textId="40A24D1C" w14:noSpellErr="1">
      <w:pPr>
        <w:pStyle w:val="BodyFirstpage"/>
        <w:numPr>
          <w:ilvl w:val="0"/>
          <w:numId w:val="13"/>
        </w:numPr>
        <w:rPr>
          <w:rFonts w:ascii="Calibri" w:hAnsi="Calibri" w:eastAsia="Calibri" w:cs="Calibri"/>
          <w:i w:val="1"/>
          <w:iCs w:val="1"/>
          <w:sz w:val="20"/>
          <w:szCs w:val="20"/>
        </w:rPr>
      </w:pPr>
      <w:r w:rsidRPr="29F9F86F" w:rsidR="00612E01">
        <w:rPr>
          <w:rFonts w:ascii="Calibri" w:hAnsi="Calibri" w:eastAsia="Calibri" w:cs="Calibri"/>
          <w:i w:val="0"/>
          <w:iCs w:val="0"/>
          <w:sz w:val="20"/>
          <w:szCs w:val="20"/>
        </w:rPr>
        <w:t xml:space="preserve">For new projects, bed utilization was ranked at 50% instead of 80% since projects were new </w:t>
      </w:r>
    </w:p>
    <w:p w:rsidR="00F7772C" w:rsidP="29F9F86F" w:rsidRDefault="00F7772C" w14:paraId="2A180B0E" w14:textId="0E377822" w14:noSpellErr="1">
      <w:pPr>
        <w:pStyle w:val="BodyFirstpage"/>
        <w:ind w:left="0"/>
        <w:rPr>
          <w:rFonts w:ascii="Calibri" w:hAnsi="Calibri" w:eastAsia="Calibri" w:cs="Calibri"/>
          <w:i w:val="1"/>
          <w:iCs w:val="1"/>
          <w:sz w:val="20"/>
          <w:szCs w:val="20"/>
        </w:rPr>
      </w:pPr>
      <w:r w:rsidRPr="29F9F86F" w:rsidR="00F7772C">
        <w:rPr>
          <w:rFonts w:ascii="Calibri" w:hAnsi="Calibri" w:eastAsia="Calibri" w:cs="Calibri"/>
          <w:i w:val="1"/>
          <w:iCs w:val="1"/>
          <w:sz w:val="20"/>
          <w:szCs w:val="20"/>
        </w:rPr>
        <w:t>Ranking</w:t>
      </w:r>
    </w:p>
    <w:p w:rsidR="00F7772C" w:rsidP="29F9F86F" w:rsidRDefault="0032188C" w14:paraId="01086B79" w14:textId="45BEC134">
      <w:pPr>
        <w:pStyle w:val="BodyFirstpage"/>
        <w:numPr>
          <w:ilvl w:val="0"/>
          <w:numId w:val="13"/>
        </w:numPr>
        <w:rPr>
          <w:rFonts w:ascii="Calibri" w:hAnsi="Calibri" w:eastAsia="Calibri" w:cs="Calibri"/>
          <w:i w:val="1"/>
          <w:iCs w:val="1"/>
          <w:sz w:val="20"/>
          <w:szCs w:val="20"/>
        </w:rPr>
      </w:pPr>
      <w:r w:rsidRPr="29F9F86F" w:rsidR="0032188C">
        <w:rPr>
          <w:rFonts w:ascii="Calibri" w:hAnsi="Calibri" w:eastAsia="Calibri" w:cs="Calibri"/>
          <w:i w:val="1"/>
          <w:iCs w:val="1"/>
          <w:sz w:val="20"/>
          <w:szCs w:val="20"/>
        </w:rPr>
        <w:t>HMIS</w:t>
      </w:r>
      <w:r w:rsidRPr="29F9F86F" w:rsidR="00F7772C">
        <w:rPr>
          <w:rFonts w:ascii="Calibri" w:hAnsi="Calibri" w:eastAsia="Calibri" w:cs="Calibri"/>
          <w:i w:val="1"/>
          <w:iCs w:val="1"/>
          <w:sz w:val="20"/>
          <w:szCs w:val="20"/>
        </w:rPr>
        <w:t xml:space="preserve"> and CE at top b</w:t>
      </w:r>
      <w:r w:rsidRPr="29F9F86F" w:rsidR="4BD4DC68">
        <w:rPr>
          <w:rFonts w:ascii="Calibri" w:hAnsi="Calibri" w:eastAsia="Calibri" w:cs="Calibri"/>
          <w:i w:val="1"/>
          <w:iCs w:val="1"/>
          <w:sz w:val="20"/>
          <w:szCs w:val="20"/>
        </w:rPr>
        <w:t xml:space="preserve">ased on Three County </w:t>
      </w:r>
      <w:proofErr w:type="spellStart"/>
      <w:r w:rsidRPr="29F9F86F" w:rsidR="4BD4DC68">
        <w:rPr>
          <w:rFonts w:ascii="Calibri" w:hAnsi="Calibri" w:eastAsia="Calibri" w:cs="Calibri"/>
          <w:i w:val="1"/>
          <w:iCs w:val="1"/>
          <w:sz w:val="20"/>
          <w:szCs w:val="20"/>
        </w:rPr>
        <w:t>CoC</w:t>
      </w:r>
      <w:proofErr w:type="spellEnd"/>
      <w:r w:rsidRPr="29F9F86F" w:rsidR="4BD4DC68">
        <w:rPr>
          <w:rFonts w:ascii="Calibri" w:hAnsi="Calibri" w:eastAsia="Calibri" w:cs="Calibri"/>
          <w:i w:val="1"/>
          <w:iCs w:val="1"/>
          <w:sz w:val="20"/>
          <w:szCs w:val="20"/>
        </w:rPr>
        <w:t xml:space="preserve"> process, COC cannot perform effectively without these grants.</w:t>
      </w:r>
    </w:p>
    <w:p w:rsidR="4BD4DC68" w:rsidP="29F9F86F" w:rsidRDefault="4BD4DC68" w14:paraId="0E0F9E2D" w14:textId="664293DA">
      <w:pPr>
        <w:pStyle w:val="BodyFirstpage"/>
        <w:numPr>
          <w:ilvl w:val="0"/>
          <w:numId w:val="13"/>
        </w:numPr>
        <w:rPr>
          <w:rFonts w:ascii="Calibri" w:hAnsi="Calibri" w:eastAsia="Calibri" w:cs="Calibri"/>
          <w:i w:val="1"/>
          <w:iCs w:val="1"/>
          <w:sz w:val="20"/>
          <w:szCs w:val="20"/>
        </w:rPr>
      </w:pPr>
      <w:r w:rsidRPr="29F9F86F" w:rsidR="4BD4DC68">
        <w:rPr>
          <w:rFonts w:ascii="Calibri" w:hAnsi="Calibri" w:eastAsia="Calibri" w:cs="Calibri"/>
          <w:noProof w:val="0"/>
          <w:sz w:val="20"/>
          <w:szCs w:val="20"/>
          <w:lang w:val="en-US"/>
        </w:rPr>
        <w:t xml:space="preserve">LH PSH has moved from 6, to the top of the group at #3.  A Postitive Place also had a big jump in placement from last year at CHD and </w:t>
      </w:r>
      <w:proofErr w:type="spellStart"/>
      <w:r w:rsidRPr="29F9F86F" w:rsidR="4BD4DC68">
        <w:rPr>
          <w:rFonts w:ascii="Calibri" w:hAnsi="Calibri" w:eastAsia="Calibri" w:cs="Calibri"/>
          <w:noProof w:val="0"/>
          <w:sz w:val="20"/>
          <w:szCs w:val="20"/>
          <w:lang w:val="en-US"/>
        </w:rPr>
        <w:t>Dialself’s</w:t>
      </w:r>
      <w:proofErr w:type="spellEnd"/>
      <w:r w:rsidRPr="29F9F86F" w:rsidR="4BD4DC68">
        <w:rPr>
          <w:rFonts w:ascii="Calibri" w:hAnsi="Calibri" w:eastAsia="Calibri" w:cs="Calibri"/>
          <w:noProof w:val="0"/>
          <w:sz w:val="20"/>
          <w:szCs w:val="20"/>
          <w:lang w:val="en-US"/>
        </w:rPr>
        <w:t xml:space="preserve"> ranking last year had them placed at the top last year because they were new and therefore not ranked at all.</w:t>
      </w:r>
    </w:p>
    <w:p w:rsidR="00FB61D5" w:rsidP="29F9F86F" w:rsidRDefault="00FB61D5" w14:paraId="4C0DC9E1" w14:textId="0CCEA981" w14:noSpellErr="1">
      <w:pPr>
        <w:pStyle w:val="BodyFirstpage"/>
        <w:ind w:left="0"/>
        <w:rPr>
          <w:rFonts w:ascii="Calibri" w:hAnsi="Calibri" w:eastAsia="Calibri" w:cs="Calibri"/>
          <w:i w:val="1"/>
          <w:iCs w:val="1"/>
          <w:sz w:val="20"/>
          <w:szCs w:val="20"/>
        </w:rPr>
      </w:pPr>
      <w:r w:rsidRPr="29F9F86F" w:rsidR="00FB61D5">
        <w:rPr>
          <w:rFonts w:ascii="Calibri" w:hAnsi="Calibri" w:eastAsia="Calibri" w:cs="Calibri"/>
          <w:i w:val="1"/>
          <w:iCs w:val="1"/>
          <w:sz w:val="20"/>
          <w:szCs w:val="20"/>
        </w:rPr>
        <w:t>Questions</w:t>
      </w:r>
    </w:p>
    <w:p w:rsidR="00FB61D5" w:rsidP="29F9F86F" w:rsidRDefault="00FB61D5" w14:paraId="6F4960E6" w14:textId="7993BFD3">
      <w:pPr>
        <w:pStyle w:val="BodyFirstpage"/>
        <w:numPr>
          <w:ilvl w:val="0"/>
          <w:numId w:val="13"/>
        </w:numPr>
        <w:rPr>
          <w:rFonts w:ascii="Calibri" w:hAnsi="Calibri" w:eastAsia="Calibri" w:cs="Calibri"/>
          <w:i w:val="1"/>
          <w:iCs w:val="1"/>
          <w:sz w:val="20"/>
          <w:szCs w:val="20"/>
        </w:rPr>
      </w:pPr>
      <w:r w:rsidRPr="29F9F86F" w:rsidR="00FB61D5">
        <w:rPr>
          <w:rFonts w:ascii="Calibri" w:hAnsi="Calibri" w:eastAsia="Calibri" w:cs="Calibri"/>
          <w:i w:val="0"/>
          <w:iCs w:val="0"/>
          <w:sz w:val="20"/>
          <w:szCs w:val="20"/>
        </w:rPr>
        <w:t xml:space="preserve">At what point does </w:t>
      </w:r>
      <w:proofErr w:type="spellStart"/>
      <w:r w:rsidRPr="29F9F86F" w:rsidR="00FB61D5">
        <w:rPr>
          <w:rFonts w:ascii="Calibri" w:hAnsi="Calibri" w:eastAsia="Calibri" w:cs="Calibri"/>
          <w:i w:val="0"/>
          <w:iCs w:val="0"/>
          <w:sz w:val="20"/>
          <w:szCs w:val="20"/>
        </w:rPr>
        <w:t>CoC</w:t>
      </w:r>
      <w:proofErr w:type="spellEnd"/>
      <w:r w:rsidRPr="29F9F86F" w:rsidR="00FB61D5">
        <w:rPr>
          <w:rFonts w:ascii="Calibri" w:hAnsi="Calibri" w:eastAsia="Calibri" w:cs="Calibri"/>
          <w:i w:val="0"/>
          <w:iCs w:val="0"/>
          <w:sz w:val="20"/>
          <w:szCs w:val="20"/>
        </w:rPr>
        <w:t xml:space="preserve"> decide to push back against some of the criteria required by HUD? For example, income when expectation can’t be that all program participants work </w:t>
      </w:r>
    </w:p>
    <w:p w:rsidR="002D7165" w:rsidP="29F9F86F" w:rsidRDefault="002D7165" w14:paraId="6AB31EEF" w14:textId="777E3A62">
      <w:pPr>
        <w:pStyle w:val="BodyFirstpage"/>
        <w:numPr>
          <w:ilvl w:val="1"/>
          <w:numId w:val="13"/>
        </w:numPr>
        <w:bidi w:val="0"/>
        <w:spacing w:before="0" w:beforeAutospacing="off" w:after="0" w:afterAutospacing="off" w:line="240" w:lineRule="auto"/>
        <w:ind w:left="1440" w:right="360" w:hanging="360"/>
        <w:jc w:val="left"/>
        <w:rPr>
          <w:rFonts w:ascii="Calibri" w:hAnsi="Calibri" w:eastAsia="Calibri" w:cs="Calibri"/>
          <w:i w:val="0"/>
          <w:iCs w:val="0"/>
          <w:color w:val="000000" w:themeColor="text1" w:themeTint="FF" w:themeShade="FF"/>
          <w:sz w:val="20"/>
          <w:szCs w:val="20"/>
        </w:rPr>
      </w:pPr>
      <w:r w:rsidRPr="29F9F86F" w:rsidR="002D7165">
        <w:rPr>
          <w:rFonts w:ascii="Calibri" w:hAnsi="Calibri" w:eastAsia="Calibri" w:cs="Calibri"/>
          <w:i w:val="0"/>
          <w:iCs w:val="0"/>
          <w:sz w:val="20"/>
          <w:szCs w:val="20"/>
        </w:rPr>
        <w:t xml:space="preserve">Increase in income is </w:t>
      </w:r>
      <w:r w:rsidRPr="29F9F86F" w:rsidR="13EC83BB">
        <w:rPr>
          <w:rFonts w:ascii="Calibri" w:hAnsi="Calibri" w:eastAsia="Calibri" w:cs="Calibri"/>
          <w:i w:val="0"/>
          <w:iCs w:val="0"/>
          <w:sz w:val="20"/>
          <w:szCs w:val="20"/>
        </w:rPr>
        <w:t xml:space="preserve">a </w:t>
      </w:r>
      <w:r w:rsidRPr="29F9F86F" w:rsidR="002D7165">
        <w:rPr>
          <w:rFonts w:ascii="Calibri" w:hAnsi="Calibri" w:eastAsia="Calibri" w:cs="Calibri"/>
          <w:i w:val="0"/>
          <w:iCs w:val="0"/>
          <w:sz w:val="20"/>
          <w:szCs w:val="20"/>
        </w:rPr>
        <w:t>HUD value</w:t>
      </w:r>
      <w:r w:rsidRPr="29F9F86F" w:rsidR="5787F015">
        <w:rPr>
          <w:rFonts w:ascii="Calibri" w:hAnsi="Calibri" w:eastAsia="Calibri" w:cs="Calibri"/>
          <w:i w:val="0"/>
          <w:iCs w:val="0"/>
          <w:sz w:val="20"/>
          <w:szCs w:val="20"/>
        </w:rPr>
        <w:t xml:space="preserve">. </w:t>
      </w:r>
      <w:r w:rsidRPr="29F9F86F" w:rsidR="00F17EA5">
        <w:rPr>
          <w:rFonts w:ascii="Calibri" w:hAnsi="Calibri" w:eastAsia="Calibri" w:cs="Calibri"/>
          <w:i w:val="0"/>
          <w:iCs w:val="0"/>
          <w:sz w:val="20"/>
          <w:szCs w:val="20"/>
        </w:rPr>
        <w:t>Goal is that if there is increase</w:t>
      </w:r>
      <w:r w:rsidRPr="29F9F86F" w:rsidR="19732BA3">
        <w:rPr>
          <w:rFonts w:ascii="Calibri" w:hAnsi="Calibri" w:eastAsia="Calibri" w:cs="Calibri"/>
          <w:i w:val="0"/>
          <w:iCs w:val="0"/>
          <w:sz w:val="20"/>
          <w:szCs w:val="20"/>
        </w:rPr>
        <w:t>d</w:t>
      </w:r>
      <w:r w:rsidRPr="29F9F86F" w:rsidR="00F17EA5">
        <w:rPr>
          <w:rFonts w:ascii="Calibri" w:hAnsi="Calibri" w:eastAsia="Calibri" w:cs="Calibri"/>
          <w:i w:val="0"/>
          <w:iCs w:val="0"/>
          <w:sz w:val="20"/>
          <w:szCs w:val="20"/>
        </w:rPr>
        <w:t xml:space="preserve"> </w:t>
      </w:r>
      <w:proofErr w:type="gramStart"/>
      <w:r w:rsidRPr="29F9F86F" w:rsidR="00F17EA5">
        <w:rPr>
          <w:rFonts w:ascii="Calibri" w:hAnsi="Calibri" w:eastAsia="Calibri" w:cs="Calibri"/>
          <w:i w:val="0"/>
          <w:iCs w:val="0"/>
          <w:sz w:val="20"/>
          <w:szCs w:val="20"/>
        </w:rPr>
        <w:t>income</w:t>
      </w:r>
      <w:proofErr w:type="gramEnd"/>
      <w:r w:rsidRPr="29F9F86F" w:rsidR="00F17EA5">
        <w:rPr>
          <w:rFonts w:ascii="Calibri" w:hAnsi="Calibri" w:eastAsia="Calibri" w:cs="Calibri"/>
          <w:i w:val="0"/>
          <w:iCs w:val="0"/>
          <w:sz w:val="20"/>
          <w:szCs w:val="20"/>
        </w:rPr>
        <w:t xml:space="preserve"> they may be able to live on own. </w:t>
      </w:r>
      <w:r w:rsidRPr="29F9F86F" w:rsidR="638BFB90">
        <w:rPr>
          <w:rFonts w:ascii="Calibri" w:hAnsi="Calibri" w:eastAsia="Calibri" w:cs="Calibri"/>
          <w:i w:val="0"/>
          <w:iCs w:val="0"/>
          <w:sz w:val="20"/>
          <w:szCs w:val="20"/>
        </w:rPr>
        <w:t>this</w:t>
      </w:r>
      <w:r w:rsidRPr="29F9F86F" w:rsidR="00F17EA5">
        <w:rPr>
          <w:rFonts w:ascii="Calibri" w:hAnsi="Calibri" w:eastAsia="Calibri" w:cs="Calibri"/>
          <w:i w:val="0"/>
          <w:iCs w:val="0"/>
          <w:sz w:val="20"/>
          <w:szCs w:val="20"/>
        </w:rPr>
        <w:t xml:space="preserve"> </w:t>
      </w:r>
      <w:proofErr w:type="spellStart"/>
      <w:r w:rsidRPr="29F9F86F" w:rsidR="00F17EA5">
        <w:rPr>
          <w:rFonts w:ascii="Calibri" w:hAnsi="Calibri" w:eastAsia="Calibri" w:cs="Calibri"/>
          <w:i w:val="0"/>
          <w:iCs w:val="0"/>
          <w:sz w:val="20"/>
          <w:szCs w:val="20"/>
        </w:rPr>
        <w:t>CoC</w:t>
      </w:r>
      <w:proofErr w:type="spellEnd"/>
      <w:r w:rsidRPr="29F9F86F" w:rsidR="00F17EA5">
        <w:rPr>
          <w:rFonts w:ascii="Calibri" w:hAnsi="Calibri" w:eastAsia="Calibri" w:cs="Calibri"/>
          <w:i w:val="0"/>
          <w:iCs w:val="0"/>
          <w:sz w:val="20"/>
          <w:szCs w:val="20"/>
        </w:rPr>
        <w:t xml:space="preserve"> decided at some point was to have the measure be lower. </w:t>
      </w:r>
      <w:r w:rsidRPr="29F9F86F" w:rsidR="5B356583">
        <w:rPr>
          <w:rFonts w:ascii="Calibri" w:hAnsi="Calibri" w:eastAsia="Calibri" w:cs="Calibri"/>
          <w:i w:val="0"/>
          <w:iCs w:val="0"/>
          <w:sz w:val="20"/>
          <w:szCs w:val="20"/>
        </w:rPr>
        <w:t xml:space="preserve">Need to be concerned with </w:t>
      </w:r>
      <w:r w:rsidRPr="29F9F86F" w:rsidR="00F17EA5">
        <w:rPr>
          <w:rFonts w:ascii="Calibri" w:hAnsi="Calibri" w:eastAsia="Calibri" w:cs="Calibri"/>
          <w:i w:val="0"/>
          <w:iCs w:val="0"/>
          <w:sz w:val="20"/>
          <w:szCs w:val="20"/>
        </w:rPr>
        <w:t xml:space="preserve">competitiveness as a </w:t>
      </w:r>
      <w:proofErr w:type="spellStart"/>
      <w:r w:rsidRPr="29F9F86F" w:rsidR="00F17EA5">
        <w:rPr>
          <w:rFonts w:ascii="Calibri" w:hAnsi="Calibri" w:eastAsia="Calibri" w:cs="Calibri"/>
          <w:i w:val="0"/>
          <w:iCs w:val="0"/>
          <w:sz w:val="20"/>
          <w:szCs w:val="20"/>
        </w:rPr>
        <w:t>CoC</w:t>
      </w:r>
      <w:proofErr w:type="spellEnd"/>
      <w:r w:rsidRPr="29F9F86F" w:rsidR="2DA48DCB">
        <w:rPr>
          <w:rFonts w:ascii="Calibri" w:hAnsi="Calibri" w:eastAsia="Calibri" w:cs="Calibri"/>
          <w:i w:val="0"/>
          <w:iCs w:val="0"/>
          <w:sz w:val="20"/>
          <w:szCs w:val="20"/>
        </w:rPr>
        <w:t>.</w:t>
      </w:r>
      <w:r w:rsidRPr="29F9F86F" w:rsidR="00F17EA5">
        <w:rPr>
          <w:rFonts w:ascii="Calibri" w:hAnsi="Calibri" w:eastAsia="Calibri" w:cs="Calibri"/>
          <w:i w:val="0"/>
          <w:iCs w:val="0"/>
          <w:sz w:val="20"/>
          <w:szCs w:val="20"/>
        </w:rPr>
        <w:t xml:space="preserve"> </w:t>
      </w:r>
      <w:r w:rsidRPr="29F9F86F" w:rsidR="40A97C8E">
        <w:rPr>
          <w:rFonts w:ascii="Calibri" w:hAnsi="Calibri" w:eastAsia="Calibri" w:cs="Calibri"/>
          <w:i w:val="0"/>
          <w:iCs w:val="0"/>
          <w:sz w:val="20"/>
          <w:szCs w:val="20"/>
        </w:rPr>
        <w:t xml:space="preserve">Find </w:t>
      </w:r>
      <w:r w:rsidRPr="29F9F86F" w:rsidR="00C942DD">
        <w:rPr>
          <w:rFonts w:ascii="Calibri" w:hAnsi="Calibri" w:eastAsia="Calibri" w:cs="Calibri"/>
          <w:i w:val="0"/>
          <w:iCs w:val="0"/>
          <w:sz w:val="20"/>
          <w:szCs w:val="20"/>
        </w:rPr>
        <w:t xml:space="preserve">a balance </w:t>
      </w:r>
      <w:r w:rsidRPr="29F9F86F" w:rsidR="36A83E03">
        <w:rPr>
          <w:rFonts w:ascii="Calibri" w:hAnsi="Calibri" w:eastAsia="Calibri" w:cs="Calibri"/>
          <w:i w:val="0"/>
          <w:iCs w:val="0"/>
          <w:sz w:val="20"/>
          <w:szCs w:val="20"/>
        </w:rPr>
        <w:t>between</w:t>
      </w:r>
      <w:r w:rsidRPr="29F9F86F" w:rsidR="00C942DD">
        <w:rPr>
          <w:rFonts w:ascii="Calibri" w:hAnsi="Calibri" w:eastAsia="Calibri" w:cs="Calibri"/>
          <w:i w:val="0"/>
          <w:iCs w:val="0"/>
          <w:sz w:val="20"/>
          <w:szCs w:val="20"/>
        </w:rPr>
        <w:t xml:space="preserve"> expectations and </w:t>
      </w:r>
      <w:r w:rsidRPr="29F9F86F" w:rsidR="64AE88E9">
        <w:rPr>
          <w:rFonts w:ascii="Calibri" w:hAnsi="Calibri" w:eastAsia="Calibri" w:cs="Calibri"/>
          <w:i w:val="0"/>
          <w:iCs w:val="0"/>
          <w:sz w:val="20"/>
          <w:szCs w:val="20"/>
        </w:rPr>
        <w:t>competitiveness</w:t>
      </w:r>
    </w:p>
    <w:p w:rsidR="02A86D4A" w:rsidP="29F9F86F" w:rsidRDefault="02A86D4A" w14:paraId="58FE5F65" w14:textId="315F4E74">
      <w:pPr>
        <w:pStyle w:val="BodyFirstpage"/>
        <w:numPr>
          <w:ilvl w:val="0"/>
          <w:numId w:val="7"/>
        </w:numPr>
        <w:rPr>
          <w:rFonts w:ascii="Calibri" w:hAnsi="Calibri" w:eastAsia="Calibri" w:cs="Calibri"/>
          <w:b w:val="1"/>
          <w:bCs w:val="1"/>
          <w:color w:val="000000" w:themeColor="text1"/>
          <w:sz w:val="20"/>
          <w:szCs w:val="20"/>
        </w:rPr>
      </w:pPr>
      <w:r w:rsidRPr="29F9F86F" w:rsidR="02A86D4A">
        <w:rPr>
          <w:rFonts w:ascii="Calibri" w:hAnsi="Calibri" w:eastAsia="Calibri" w:cs="Calibri"/>
          <w:b w:val="1"/>
          <w:bCs w:val="1"/>
          <w:sz w:val="20"/>
          <w:szCs w:val="20"/>
        </w:rPr>
        <w:t xml:space="preserve"> Project Presentations</w:t>
      </w:r>
      <w:r w:rsidRPr="29F9F86F" w:rsidR="75018F94">
        <w:rPr>
          <w:rFonts w:ascii="Calibri" w:hAnsi="Calibri" w:eastAsia="Calibri" w:cs="Calibri"/>
          <w:b w:val="1"/>
          <w:bCs w:val="1"/>
          <w:sz w:val="20"/>
          <w:szCs w:val="20"/>
        </w:rPr>
        <w:t>, 5 minutes each</w:t>
      </w:r>
      <w:r w:rsidRPr="29F9F86F" w:rsidR="1BB92318">
        <w:rPr>
          <w:rFonts w:ascii="Calibri" w:hAnsi="Calibri" w:eastAsia="Calibri" w:cs="Calibri"/>
          <w:b w:val="1"/>
          <w:bCs w:val="1"/>
          <w:sz w:val="20"/>
          <w:szCs w:val="20"/>
        </w:rPr>
        <w:t xml:space="preserve"> </w:t>
      </w:r>
      <w:r w:rsidRPr="29F9F86F" w:rsidR="1BB92318">
        <w:rPr>
          <w:rFonts w:ascii="Calibri" w:hAnsi="Calibri" w:eastAsia="Calibri" w:cs="Calibri"/>
          <w:b w:val="1"/>
          <w:bCs w:val="1"/>
          <w:i w:val="1"/>
          <w:iCs w:val="1"/>
          <w:sz w:val="20"/>
          <w:szCs w:val="20"/>
        </w:rPr>
        <w:t>(See also project presentation narratives)</w:t>
      </w:r>
    </w:p>
    <w:p w:rsidR="00FF7C0D" w:rsidP="29F9F86F" w:rsidRDefault="00E16D4C" w14:paraId="26A042F5" w14:textId="6D78E9BF" w14:noSpellErr="1">
      <w:pPr>
        <w:pStyle w:val="BodyFirstpage"/>
        <w:ind w:left="0"/>
        <w:rPr>
          <w:rFonts w:ascii="Calibri" w:hAnsi="Calibri" w:eastAsia="Calibri" w:cs="Calibri"/>
          <w:i w:val="1"/>
          <w:iCs w:val="1"/>
          <w:sz w:val="20"/>
          <w:szCs w:val="20"/>
        </w:rPr>
      </w:pPr>
      <w:r w:rsidRPr="29F9F86F" w:rsidR="00E16D4C">
        <w:rPr>
          <w:rFonts w:ascii="Calibri" w:hAnsi="Calibri" w:eastAsia="Calibri" w:cs="Calibri"/>
          <w:b w:val="1"/>
          <w:bCs w:val="1"/>
          <w:sz w:val="20"/>
          <w:szCs w:val="20"/>
        </w:rPr>
        <w:t xml:space="preserve"> </w:t>
      </w:r>
      <w:r w:rsidRPr="29F9F86F" w:rsidR="03B522E9">
        <w:rPr>
          <w:rFonts w:ascii="Calibri" w:hAnsi="Calibri" w:eastAsia="Calibri" w:cs="Calibri"/>
          <w:sz w:val="20"/>
          <w:szCs w:val="20"/>
        </w:rPr>
        <w:t xml:space="preserve">(60) </w:t>
      </w:r>
      <w:r w:rsidRPr="29F9F86F" w:rsidR="00FF7C0D">
        <w:rPr>
          <w:rFonts w:ascii="Calibri" w:hAnsi="Calibri" w:eastAsia="Calibri" w:cs="Calibri"/>
          <w:sz w:val="20"/>
          <w:szCs w:val="20"/>
        </w:rPr>
        <w:t>–</w:t>
      </w:r>
      <w:r w:rsidRPr="29F9F86F" w:rsidR="03B522E9">
        <w:rPr>
          <w:rFonts w:ascii="Calibri" w:hAnsi="Calibri" w:eastAsia="Calibri" w:cs="Calibri"/>
          <w:sz w:val="20"/>
          <w:szCs w:val="20"/>
        </w:rPr>
        <w:t xml:space="preserve"> </w:t>
      </w:r>
      <w:r w:rsidRPr="29F9F86F" w:rsidR="002C12D1">
        <w:rPr>
          <w:rFonts w:ascii="Calibri" w:hAnsi="Calibri" w:eastAsia="Calibri" w:cs="Calibri"/>
          <w:i w:val="1"/>
          <w:iCs w:val="1"/>
          <w:sz w:val="20"/>
          <w:szCs w:val="20"/>
        </w:rPr>
        <w:t xml:space="preserve">Can provide projects with 5 additional points for participation, Board can provide project with additional points if feel changes needed to ranking and points </w:t>
      </w:r>
    </w:p>
    <w:p w:rsidR="00F17279" w:rsidP="29F9F86F" w:rsidRDefault="00F17279" w14:paraId="52AC48A2" w14:textId="366B5F9F" w14:noSpellErr="1">
      <w:pPr>
        <w:pStyle w:val="BodyFirstpage"/>
        <w:ind w:left="0"/>
        <w:rPr>
          <w:rFonts w:ascii="Calibri" w:hAnsi="Calibri" w:eastAsia="Calibri" w:cs="Calibri"/>
          <w:i w:val="1"/>
          <w:iCs w:val="1"/>
          <w:sz w:val="20"/>
          <w:szCs w:val="20"/>
        </w:rPr>
      </w:pPr>
    </w:p>
    <w:p w:rsidR="00F17279" w:rsidP="29F9F86F" w:rsidRDefault="00F17279" w14:paraId="50401866" w14:textId="6BC552E6">
      <w:pPr>
        <w:pStyle w:val="BodyFirstpage"/>
        <w:ind w:left="0"/>
        <w:rPr>
          <w:rFonts w:ascii="Calibri" w:hAnsi="Calibri" w:eastAsia="Calibri" w:cs="Calibri"/>
          <w:i w:val="1"/>
          <w:iCs w:val="1"/>
          <w:sz w:val="20"/>
          <w:szCs w:val="20"/>
        </w:rPr>
      </w:pPr>
      <w:r w:rsidRPr="29F9F86F" w:rsidR="00F17279">
        <w:rPr>
          <w:rFonts w:ascii="Calibri" w:hAnsi="Calibri" w:eastAsia="Calibri" w:cs="Calibri"/>
          <w:i w:val="1"/>
          <w:iCs w:val="1"/>
          <w:sz w:val="20"/>
          <w:szCs w:val="20"/>
        </w:rPr>
        <w:t xml:space="preserve"> 5 discretionary points – Suggestion is at end of meeting we come up with time to come back for brief half hour if any points that need to be considered</w:t>
      </w:r>
    </w:p>
    <w:p w:rsidRPr="00FF7C0D" w:rsidR="002C12D1" w:rsidP="29F9F86F" w:rsidRDefault="002C12D1" w14:paraId="2B312049" w14:textId="77777777" w14:noSpellErr="1">
      <w:pPr>
        <w:pStyle w:val="BodyFirstpage"/>
        <w:ind w:left="0"/>
        <w:rPr>
          <w:rFonts w:ascii="Calibri" w:hAnsi="Calibri" w:eastAsia="Calibri" w:cs="Calibri"/>
          <w:i w:val="1"/>
          <w:iCs w:val="1"/>
          <w:sz w:val="20"/>
          <w:szCs w:val="20"/>
        </w:rPr>
      </w:pPr>
    </w:p>
    <w:p w:rsidRPr="00E87812" w:rsidR="00E16D4C" w:rsidP="29F9F86F" w:rsidRDefault="0F094B78" w14:paraId="14A3FB2A" w14:textId="191736C1">
      <w:pPr>
        <w:pStyle w:val="BodyFirstpage"/>
        <w:ind w:left="0"/>
        <w:rPr>
          <w:rFonts w:ascii="Calibri" w:hAnsi="Calibri" w:eastAsia="Calibri" w:cs="Calibri"/>
          <w:b w:val="1"/>
          <w:bCs w:val="1"/>
          <w:sz w:val="20"/>
          <w:szCs w:val="20"/>
        </w:rPr>
      </w:pPr>
      <w:r w:rsidRPr="29F9F86F" w:rsidR="0F094B78">
        <w:rPr>
          <w:rFonts w:ascii="Calibri" w:hAnsi="Calibri" w:eastAsia="Calibri" w:cs="Calibri"/>
          <w:b w:val="1"/>
          <w:bCs w:val="1"/>
          <w:sz w:val="20"/>
          <w:szCs w:val="20"/>
        </w:rPr>
        <w:t>Hilltown</w:t>
      </w:r>
      <w:r w:rsidRPr="29F9F86F" w:rsidR="0F094B78">
        <w:rPr>
          <w:rFonts w:ascii="Calibri" w:hAnsi="Calibri" w:eastAsia="Calibri" w:cs="Calibri"/>
          <w:b w:val="1"/>
          <w:bCs w:val="1"/>
          <w:sz w:val="20"/>
          <w:szCs w:val="20"/>
        </w:rPr>
        <w:t xml:space="preserve"> CDC – Village Center Apartments</w:t>
      </w:r>
    </w:p>
    <w:p w:rsidR="00E87812" w:rsidP="29F9F86F" w:rsidRDefault="00E87812" w14:paraId="2A9C58DD" w14:textId="4AFA45A8">
      <w:pPr>
        <w:pStyle w:val="BodyFirstpage"/>
        <w:ind w:left="0"/>
        <w:rPr>
          <w:rFonts w:ascii="Calibri" w:hAnsi="Calibri" w:eastAsia="Calibri" w:cs="Calibri"/>
          <w:sz w:val="20"/>
          <w:szCs w:val="20"/>
        </w:rPr>
      </w:pPr>
      <w:r w:rsidRPr="29F9F86F" w:rsidR="00E87812">
        <w:rPr>
          <w:rFonts w:ascii="Calibri" w:hAnsi="Calibri" w:eastAsia="Calibri" w:cs="Calibri"/>
          <w:sz w:val="20"/>
          <w:szCs w:val="20"/>
        </w:rPr>
        <w:t xml:space="preserve">Presenters: Dave </w:t>
      </w:r>
      <w:proofErr w:type="spellStart"/>
      <w:r w:rsidRPr="29F9F86F" w:rsidR="00E87812">
        <w:rPr>
          <w:rFonts w:ascii="Calibri" w:hAnsi="Calibri" w:eastAsia="Calibri" w:cs="Calibri"/>
          <w:sz w:val="20"/>
          <w:szCs w:val="20"/>
        </w:rPr>
        <w:t>Christopolis</w:t>
      </w:r>
      <w:proofErr w:type="spellEnd"/>
    </w:p>
    <w:p w:rsidR="00E87812" w:rsidP="29F9F86F" w:rsidRDefault="00E87812" w14:paraId="268017F0" w14:textId="3DDD3A75" w14:noSpellErr="1">
      <w:pPr>
        <w:pStyle w:val="BodyFirstpage"/>
        <w:ind w:left="0"/>
        <w:rPr>
          <w:rFonts w:ascii="Calibri" w:hAnsi="Calibri" w:eastAsia="Calibri" w:cs="Calibri"/>
          <w:sz w:val="20"/>
          <w:szCs w:val="20"/>
        </w:rPr>
      </w:pPr>
      <w:r w:rsidRPr="29F9F86F" w:rsidR="00E87812">
        <w:rPr>
          <w:rFonts w:ascii="Calibri" w:hAnsi="Calibri" w:eastAsia="Calibri" w:cs="Calibri"/>
          <w:sz w:val="20"/>
          <w:szCs w:val="20"/>
        </w:rPr>
        <w:t xml:space="preserve">Notes: </w:t>
      </w:r>
    </w:p>
    <w:p w:rsidR="00E87812" w:rsidP="29F9F86F" w:rsidRDefault="00AA0FBA" w14:paraId="0D72CDDA" w14:textId="16CB63C5" w14:noSpellErr="1">
      <w:pPr>
        <w:pStyle w:val="BodyFirstpage"/>
        <w:numPr>
          <w:ilvl w:val="0"/>
          <w:numId w:val="13"/>
        </w:numPr>
        <w:rPr>
          <w:rFonts w:ascii="Calibri" w:hAnsi="Calibri" w:eastAsia="Calibri" w:cs="Calibri"/>
          <w:sz w:val="20"/>
          <w:szCs w:val="20"/>
        </w:rPr>
      </w:pPr>
      <w:r w:rsidRPr="29F9F86F" w:rsidR="00AA0FBA">
        <w:rPr>
          <w:rFonts w:ascii="Calibri" w:hAnsi="Calibri" w:eastAsia="Calibri" w:cs="Calibri"/>
          <w:sz w:val="20"/>
          <w:szCs w:val="20"/>
        </w:rPr>
        <w:t xml:space="preserve">Have 5 unit PSH program </w:t>
      </w:r>
    </w:p>
    <w:p w:rsidR="00AA0FBA" w:rsidP="29F9F86F" w:rsidRDefault="00AA0FBA" w14:paraId="3B67DDD1" w14:textId="7A0E1FE1" w14:noSpellErr="1">
      <w:pPr>
        <w:pStyle w:val="BodyFirstpage"/>
        <w:numPr>
          <w:ilvl w:val="0"/>
          <w:numId w:val="13"/>
        </w:numPr>
        <w:rPr>
          <w:rFonts w:ascii="Calibri" w:hAnsi="Calibri" w:eastAsia="Calibri" w:cs="Calibri"/>
          <w:sz w:val="20"/>
          <w:szCs w:val="20"/>
        </w:rPr>
      </w:pPr>
      <w:r w:rsidRPr="29F9F86F" w:rsidR="00AA0FBA">
        <w:rPr>
          <w:rFonts w:ascii="Calibri" w:hAnsi="Calibri" w:eastAsia="Calibri" w:cs="Calibri"/>
          <w:sz w:val="20"/>
          <w:szCs w:val="20"/>
        </w:rPr>
        <w:t>Created 6 years ago. At the time created, push to house veterans and there was large number of veterans and VA. Some units dedicated to veterans and some units subsidized with VASH</w:t>
      </w:r>
    </w:p>
    <w:p w:rsidR="00AA0FBA" w:rsidP="29F9F86F" w:rsidRDefault="00AA0FBA" w14:paraId="76E65658" w14:textId="7AAEAE96" w14:noSpellErr="1">
      <w:pPr>
        <w:pStyle w:val="BodyFirstpage"/>
        <w:numPr>
          <w:ilvl w:val="0"/>
          <w:numId w:val="13"/>
        </w:numPr>
        <w:rPr>
          <w:rFonts w:ascii="Calibri" w:hAnsi="Calibri" w:eastAsia="Calibri" w:cs="Calibri"/>
          <w:sz w:val="20"/>
          <w:szCs w:val="20"/>
        </w:rPr>
      </w:pPr>
      <w:r w:rsidRPr="29F9F86F" w:rsidR="00AA0FBA">
        <w:rPr>
          <w:rFonts w:ascii="Calibri" w:hAnsi="Calibri" w:eastAsia="Calibri" w:cs="Calibri"/>
          <w:sz w:val="20"/>
          <w:szCs w:val="20"/>
        </w:rPr>
        <w:t>Through DHCD some units subsidized through Section 8</w:t>
      </w:r>
    </w:p>
    <w:p w:rsidR="00AA0FBA" w:rsidP="29F9F86F" w:rsidRDefault="00AA0FBA" w14:paraId="1A6CA4A2" w14:textId="3B38DDF8">
      <w:pPr>
        <w:pStyle w:val="BodyFirstpage"/>
        <w:numPr>
          <w:ilvl w:val="0"/>
          <w:numId w:val="13"/>
        </w:numPr>
        <w:rPr>
          <w:rFonts w:ascii="Calibri" w:hAnsi="Calibri" w:eastAsia="Calibri" w:cs="Calibri"/>
          <w:sz w:val="20"/>
          <w:szCs w:val="20"/>
        </w:rPr>
      </w:pPr>
      <w:r w:rsidRPr="29F9F86F" w:rsidR="00AA0FBA">
        <w:rPr>
          <w:rFonts w:ascii="Calibri" w:hAnsi="Calibri" w:eastAsia="Calibri" w:cs="Calibri"/>
          <w:sz w:val="20"/>
          <w:szCs w:val="20"/>
        </w:rPr>
        <w:t xml:space="preserve">Uses local subsidies to cover the rent and not charge rent to </w:t>
      </w:r>
      <w:proofErr w:type="spellStart"/>
      <w:r w:rsidRPr="29F9F86F" w:rsidR="00AA0FBA">
        <w:rPr>
          <w:rFonts w:ascii="Calibri" w:hAnsi="Calibri" w:eastAsia="Calibri" w:cs="Calibri"/>
          <w:sz w:val="20"/>
          <w:szCs w:val="20"/>
        </w:rPr>
        <w:t>CoC</w:t>
      </w:r>
      <w:proofErr w:type="spellEnd"/>
    </w:p>
    <w:p w:rsidR="00AA0FBA" w:rsidP="29F9F86F" w:rsidRDefault="00AA0FBA" w14:paraId="0FA835C9" w14:textId="1F6BD1DA" w14:noSpellErr="1">
      <w:pPr>
        <w:pStyle w:val="BodyFirstpage"/>
        <w:numPr>
          <w:ilvl w:val="0"/>
          <w:numId w:val="13"/>
        </w:numPr>
        <w:rPr>
          <w:rFonts w:ascii="Calibri" w:hAnsi="Calibri" w:eastAsia="Calibri" w:cs="Calibri"/>
          <w:sz w:val="20"/>
          <w:szCs w:val="20"/>
        </w:rPr>
      </w:pPr>
      <w:r w:rsidRPr="29F9F86F" w:rsidR="00AA0FBA">
        <w:rPr>
          <w:rFonts w:ascii="Calibri" w:hAnsi="Calibri" w:eastAsia="Calibri" w:cs="Calibri"/>
          <w:sz w:val="20"/>
          <w:szCs w:val="20"/>
        </w:rPr>
        <w:t xml:space="preserve">Have housed a few families and veterans </w:t>
      </w:r>
    </w:p>
    <w:p w:rsidR="00AA0FBA" w:rsidP="29F9F86F" w:rsidRDefault="00AA0FBA" w14:paraId="65BC22E5" w14:textId="4634286D">
      <w:pPr>
        <w:pStyle w:val="BodyFirstpage"/>
        <w:numPr>
          <w:ilvl w:val="0"/>
          <w:numId w:val="13"/>
        </w:numPr>
        <w:rPr>
          <w:rFonts w:ascii="Calibri" w:hAnsi="Calibri" w:eastAsia="Calibri" w:cs="Calibri"/>
          <w:color w:val="000000" w:themeColor="text1" w:themeTint="FF" w:themeShade="FF"/>
          <w:sz w:val="20"/>
          <w:szCs w:val="20"/>
        </w:rPr>
      </w:pPr>
      <w:r w:rsidRPr="29F9F86F" w:rsidR="00AA0FBA">
        <w:rPr>
          <w:rFonts w:ascii="Calibri" w:hAnsi="Calibri" w:eastAsia="Calibri" w:cs="Calibri"/>
          <w:sz w:val="20"/>
          <w:szCs w:val="20"/>
        </w:rPr>
        <w:t xml:space="preserve">Have had only a few turnovers over time period- partially due to location. </w:t>
      </w:r>
      <w:r w:rsidRPr="29F9F86F" w:rsidR="00AA0FBA">
        <w:rPr>
          <w:rFonts w:ascii="Calibri" w:hAnsi="Calibri" w:eastAsia="Calibri" w:cs="Calibri"/>
          <w:sz w:val="20"/>
          <w:szCs w:val="20"/>
        </w:rPr>
        <w:t>Have had full occupancy throughout the time perio</w:t>
      </w:r>
      <w:r w:rsidRPr="29F9F86F" w:rsidR="0087625B">
        <w:rPr>
          <w:rFonts w:ascii="Calibri" w:hAnsi="Calibri" w:eastAsia="Calibri" w:cs="Calibri"/>
          <w:sz w:val="20"/>
          <w:szCs w:val="20"/>
        </w:rPr>
        <w:t>d</w:t>
      </w:r>
    </w:p>
    <w:p w:rsidR="0087625B" w:rsidP="29F9F86F" w:rsidRDefault="0087625B" w14:paraId="00F3D6B4" w14:textId="184B5B8F">
      <w:pPr>
        <w:pStyle w:val="BodyFirstpage"/>
        <w:numPr>
          <w:ilvl w:val="0"/>
          <w:numId w:val="13"/>
        </w:numPr>
        <w:rPr>
          <w:rFonts w:ascii="Calibri" w:hAnsi="Calibri" w:eastAsia="Calibri" w:cs="Calibri"/>
          <w:sz w:val="20"/>
          <w:szCs w:val="20"/>
        </w:rPr>
      </w:pPr>
      <w:r w:rsidRPr="29F9F86F" w:rsidR="0087625B">
        <w:rPr>
          <w:rFonts w:ascii="Calibri" w:hAnsi="Calibri" w:eastAsia="Calibri" w:cs="Calibri"/>
          <w:sz w:val="20"/>
          <w:szCs w:val="20"/>
        </w:rPr>
        <w:t xml:space="preserve">Even when </w:t>
      </w:r>
      <w:r w:rsidRPr="29F9F86F" w:rsidR="0087625B">
        <w:rPr>
          <w:rFonts w:ascii="Calibri" w:hAnsi="Calibri" w:eastAsia="Calibri" w:cs="Calibri"/>
          <w:sz w:val="20"/>
          <w:szCs w:val="20"/>
        </w:rPr>
        <w:t>Hilltown</w:t>
      </w:r>
      <w:r w:rsidRPr="29F9F86F" w:rsidR="0087625B">
        <w:rPr>
          <w:rFonts w:ascii="Calibri" w:hAnsi="Calibri" w:eastAsia="Calibri" w:cs="Calibri"/>
          <w:sz w:val="20"/>
          <w:szCs w:val="20"/>
        </w:rPr>
        <w:t xml:space="preserve"> was running </w:t>
      </w:r>
      <w:proofErr w:type="spellStart"/>
      <w:r w:rsidRPr="29F9F86F" w:rsidR="0087625B">
        <w:rPr>
          <w:rFonts w:ascii="Calibri" w:hAnsi="Calibri" w:eastAsia="Calibri" w:cs="Calibri"/>
          <w:sz w:val="20"/>
          <w:szCs w:val="20"/>
        </w:rPr>
        <w:t>CoC</w:t>
      </w:r>
      <w:proofErr w:type="spellEnd"/>
      <w:r w:rsidRPr="29F9F86F" w:rsidR="0087625B">
        <w:rPr>
          <w:rFonts w:ascii="Calibri" w:hAnsi="Calibri" w:eastAsia="Calibri" w:cs="Calibri"/>
          <w:sz w:val="20"/>
          <w:szCs w:val="20"/>
        </w:rPr>
        <w:t>, project ranked low</w:t>
      </w:r>
    </w:p>
    <w:p w:rsidR="00E849A2" w:rsidP="29F9F86F" w:rsidRDefault="00E849A2" w14:paraId="1E0442C9" w14:textId="7C10FD18" w14:noSpellErr="1">
      <w:pPr>
        <w:pStyle w:val="BodyFirstpage"/>
        <w:ind w:left="0"/>
        <w:rPr>
          <w:rFonts w:ascii="Calibri" w:hAnsi="Calibri" w:eastAsia="Calibri" w:cs="Calibri"/>
          <w:sz w:val="20"/>
          <w:szCs w:val="20"/>
        </w:rPr>
      </w:pPr>
      <w:r w:rsidRPr="29F9F86F" w:rsidR="00E849A2">
        <w:rPr>
          <w:rFonts w:ascii="Calibri" w:hAnsi="Calibri" w:eastAsia="Calibri" w:cs="Calibri"/>
          <w:sz w:val="20"/>
          <w:szCs w:val="20"/>
        </w:rPr>
        <w:t>Issues with points:</w:t>
      </w:r>
    </w:p>
    <w:p w:rsidR="0087625B" w:rsidP="29F9F86F" w:rsidRDefault="0087625B" w14:paraId="6B736B23" w14:textId="6E9A1F56" w14:noSpellErr="1">
      <w:pPr>
        <w:pStyle w:val="BodyFirstpage"/>
        <w:numPr>
          <w:ilvl w:val="0"/>
          <w:numId w:val="13"/>
        </w:numPr>
        <w:rPr>
          <w:rFonts w:ascii="Calibri" w:hAnsi="Calibri" w:eastAsia="Calibri" w:cs="Calibri"/>
          <w:sz w:val="20"/>
          <w:szCs w:val="20"/>
        </w:rPr>
      </w:pPr>
      <w:r w:rsidRPr="29F9F86F" w:rsidR="0087625B">
        <w:rPr>
          <w:rFonts w:ascii="Calibri" w:hAnsi="Calibri" w:eastAsia="Calibri" w:cs="Calibri"/>
          <w:sz w:val="20"/>
          <w:szCs w:val="20"/>
        </w:rPr>
        <w:t>Each year, same issues come up in terms of how projects get scored</w:t>
      </w:r>
    </w:p>
    <w:p w:rsidR="0087625B" w:rsidP="29F9F86F" w:rsidRDefault="0087625B" w14:paraId="29B10B2C" w14:textId="32CA8A2A" w14:noSpellErr="1">
      <w:pPr>
        <w:pStyle w:val="BodyFirstpage"/>
        <w:numPr>
          <w:ilvl w:val="0"/>
          <w:numId w:val="13"/>
        </w:numPr>
        <w:rPr>
          <w:rFonts w:ascii="Calibri" w:hAnsi="Calibri" w:eastAsia="Calibri" w:cs="Calibri"/>
          <w:sz w:val="20"/>
          <w:szCs w:val="20"/>
        </w:rPr>
      </w:pPr>
      <w:r w:rsidRPr="29F9F86F" w:rsidR="0087625B">
        <w:rPr>
          <w:rFonts w:ascii="Calibri" w:hAnsi="Calibri" w:eastAsia="Calibri" w:cs="Calibri"/>
          <w:sz w:val="20"/>
          <w:szCs w:val="20"/>
        </w:rPr>
        <w:t xml:space="preserve">Some structural problems with the way we have done in the past that put smaller projects at a disadvantage and not sure how we can make that work better </w:t>
      </w:r>
    </w:p>
    <w:p w:rsidR="00E849A2" w:rsidP="29F9F86F" w:rsidRDefault="00E849A2" w14:paraId="1F233E42" w14:textId="1D3B1E91" w14:noSpellErr="1">
      <w:pPr>
        <w:pStyle w:val="BodyFirstpage"/>
        <w:ind w:left="0"/>
        <w:rPr>
          <w:rFonts w:ascii="Calibri" w:hAnsi="Calibri" w:eastAsia="Calibri" w:cs="Calibri"/>
          <w:sz w:val="20"/>
          <w:szCs w:val="20"/>
        </w:rPr>
      </w:pPr>
      <w:r w:rsidRPr="29F9F86F" w:rsidR="00E849A2">
        <w:rPr>
          <w:rFonts w:ascii="Calibri" w:hAnsi="Calibri" w:eastAsia="Calibri" w:cs="Calibri"/>
          <w:sz w:val="20"/>
          <w:szCs w:val="20"/>
        </w:rPr>
        <w:t>Other Notes:</w:t>
      </w:r>
    </w:p>
    <w:p w:rsidR="0087625B" w:rsidP="29F9F86F" w:rsidRDefault="00DD3EE0" w14:paraId="7352A6B9" w14:textId="44B0D33A" w14:noSpellErr="1">
      <w:pPr>
        <w:pStyle w:val="BodyFirstpage"/>
        <w:numPr>
          <w:ilvl w:val="0"/>
          <w:numId w:val="13"/>
        </w:numPr>
        <w:rPr>
          <w:rFonts w:ascii="Calibri" w:hAnsi="Calibri" w:eastAsia="Calibri" w:cs="Calibri"/>
          <w:sz w:val="20"/>
          <w:szCs w:val="20"/>
        </w:rPr>
      </w:pPr>
      <w:r w:rsidRPr="29F9F86F" w:rsidR="00DD3EE0">
        <w:rPr>
          <w:rFonts w:ascii="Calibri" w:hAnsi="Calibri" w:eastAsia="Calibri" w:cs="Calibri"/>
          <w:sz w:val="20"/>
          <w:szCs w:val="20"/>
        </w:rPr>
        <w:t xml:space="preserve">Project spent better part of last year transitioning work over to CAPV and didn’t have as much capacity to focus on the project. Heavy lift to make transition </w:t>
      </w:r>
    </w:p>
    <w:p w:rsidR="00DD3EE0" w:rsidP="29F9F86F" w:rsidRDefault="00DD3EE0" w14:paraId="4EA42732" w14:textId="05E1EEA9" w14:noSpellErr="1">
      <w:pPr>
        <w:pStyle w:val="BodyFirstpage"/>
        <w:numPr>
          <w:ilvl w:val="0"/>
          <w:numId w:val="13"/>
        </w:numPr>
        <w:rPr>
          <w:rFonts w:ascii="Calibri" w:hAnsi="Calibri" w:eastAsia="Calibri" w:cs="Calibri"/>
          <w:sz w:val="20"/>
          <w:szCs w:val="20"/>
        </w:rPr>
      </w:pPr>
      <w:r w:rsidRPr="29F9F86F" w:rsidR="00DD3EE0">
        <w:rPr>
          <w:rFonts w:ascii="Calibri" w:hAnsi="Calibri" w:eastAsia="Calibri" w:cs="Calibri"/>
          <w:sz w:val="20"/>
          <w:szCs w:val="20"/>
        </w:rPr>
        <w:t xml:space="preserve">Staff turnover prior to COVID so unable to hire until about a month ago </w:t>
      </w:r>
    </w:p>
    <w:p w:rsidR="000D1530" w:rsidP="29F9F86F" w:rsidRDefault="000D1530" w14:paraId="478D839D" w14:textId="36D58DB8" w14:noSpellErr="1">
      <w:pPr>
        <w:pStyle w:val="BodyFirstpage"/>
        <w:numPr>
          <w:ilvl w:val="0"/>
          <w:numId w:val="13"/>
        </w:numPr>
        <w:rPr>
          <w:rFonts w:ascii="Calibri" w:hAnsi="Calibri" w:eastAsia="Calibri" w:cs="Calibri"/>
          <w:sz w:val="20"/>
          <w:szCs w:val="20"/>
        </w:rPr>
      </w:pPr>
      <w:r w:rsidRPr="29F9F86F" w:rsidR="000D1530">
        <w:rPr>
          <w:rFonts w:ascii="Calibri" w:hAnsi="Calibri" w:eastAsia="Calibri" w:cs="Calibri"/>
          <w:sz w:val="20"/>
          <w:szCs w:val="20"/>
        </w:rPr>
        <w:t>Just about caught up by end of August with billing, paperwork, and client files</w:t>
      </w:r>
    </w:p>
    <w:p w:rsidR="000D1530" w:rsidP="29F9F86F" w:rsidRDefault="000D1530" w14:paraId="39AA9892" w14:textId="6AC301BC" w14:noSpellErr="1">
      <w:pPr>
        <w:pStyle w:val="BodyFirstpage"/>
        <w:numPr>
          <w:ilvl w:val="0"/>
          <w:numId w:val="13"/>
        </w:numPr>
        <w:rPr>
          <w:rFonts w:ascii="Calibri" w:hAnsi="Calibri" w:eastAsia="Calibri" w:cs="Calibri"/>
          <w:sz w:val="20"/>
          <w:szCs w:val="20"/>
        </w:rPr>
      </w:pPr>
      <w:r w:rsidRPr="29F9F86F" w:rsidR="000D1530">
        <w:rPr>
          <w:rFonts w:ascii="Calibri" w:hAnsi="Calibri" w:eastAsia="Calibri" w:cs="Calibri"/>
          <w:sz w:val="20"/>
          <w:szCs w:val="20"/>
        </w:rPr>
        <w:t xml:space="preserve">Some of score may be due to transition and capacity </w:t>
      </w:r>
    </w:p>
    <w:p w:rsidR="000D1530" w:rsidP="29F9F86F" w:rsidRDefault="000D1530" w14:paraId="5626689B" w14:textId="57EF3C69" w14:noSpellErr="1">
      <w:pPr>
        <w:pStyle w:val="BodyFirstpage"/>
        <w:numPr>
          <w:ilvl w:val="0"/>
          <w:numId w:val="13"/>
        </w:numPr>
        <w:rPr>
          <w:rFonts w:ascii="Calibri" w:hAnsi="Calibri" w:eastAsia="Calibri" w:cs="Calibri"/>
          <w:sz w:val="20"/>
          <w:szCs w:val="20"/>
        </w:rPr>
      </w:pPr>
      <w:r w:rsidRPr="29F9F86F" w:rsidR="000D1530">
        <w:rPr>
          <w:rFonts w:ascii="Calibri" w:hAnsi="Calibri" w:eastAsia="Calibri" w:cs="Calibri"/>
          <w:sz w:val="20"/>
          <w:szCs w:val="20"/>
        </w:rPr>
        <w:t xml:space="preserve">Feel better about now being able to operate program since transitioned out and staffed </w:t>
      </w:r>
    </w:p>
    <w:p w:rsidR="000B4AB2" w:rsidP="29F9F86F" w:rsidRDefault="000B4AB2" w14:paraId="0FED5BEB" w14:textId="58490CC5" w14:noSpellErr="1">
      <w:pPr>
        <w:pStyle w:val="BodyFirstpage"/>
        <w:ind w:left="0"/>
        <w:rPr>
          <w:rFonts w:ascii="Calibri" w:hAnsi="Calibri" w:eastAsia="Calibri" w:cs="Calibri"/>
          <w:sz w:val="20"/>
          <w:szCs w:val="20"/>
        </w:rPr>
      </w:pPr>
      <w:r w:rsidRPr="29F9F86F" w:rsidR="000B4AB2">
        <w:rPr>
          <w:rFonts w:ascii="Calibri" w:hAnsi="Calibri" w:eastAsia="Calibri" w:cs="Calibri"/>
          <w:sz w:val="20"/>
          <w:szCs w:val="20"/>
        </w:rPr>
        <w:t xml:space="preserve">Questions? </w:t>
      </w:r>
    </w:p>
    <w:p w:rsidR="000B4AB2" w:rsidP="29F9F86F" w:rsidRDefault="00256B48" w14:paraId="057BC18E" w14:textId="7CACA73E" w14:noSpellErr="1">
      <w:pPr>
        <w:pStyle w:val="BodyFirstpage"/>
        <w:numPr>
          <w:ilvl w:val="0"/>
          <w:numId w:val="13"/>
        </w:numPr>
        <w:rPr>
          <w:rFonts w:ascii="Calibri" w:hAnsi="Calibri" w:eastAsia="Calibri" w:cs="Calibri"/>
          <w:sz w:val="20"/>
          <w:szCs w:val="20"/>
        </w:rPr>
      </w:pPr>
      <w:r w:rsidRPr="29F9F86F" w:rsidR="00256B48">
        <w:rPr>
          <w:rFonts w:ascii="Calibri" w:hAnsi="Calibri" w:eastAsia="Calibri" w:cs="Calibri"/>
          <w:sz w:val="20"/>
          <w:szCs w:val="20"/>
        </w:rPr>
        <w:t>N/A</w:t>
      </w:r>
    </w:p>
    <w:p w:rsidRPr="00AA0FBA" w:rsidR="000D1530" w:rsidP="29F9F86F" w:rsidRDefault="000D1530" w14:paraId="400331D3" w14:textId="4274F10C" w14:noSpellErr="1">
      <w:pPr>
        <w:pStyle w:val="BodyFirstpage"/>
        <w:ind w:left="720"/>
        <w:rPr>
          <w:rFonts w:ascii="Calibri" w:hAnsi="Calibri" w:eastAsia="Calibri" w:cs="Calibri"/>
          <w:sz w:val="20"/>
          <w:szCs w:val="20"/>
        </w:rPr>
      </w:pPr>
    </w:p>
    <w:p w:rsidR="00E16D4C" w:rsidP="29F9F86F" w:rsidRDefault="0F094B78" w14:paraId="5730EF38" w14:textId="7BDCBE8A">
      <w:pPr>
        <w:pStyle w:val="BodyFirstpage"/>
        <w:ind w:left="0"/>
        <w:rPr>
          <w:rFonts w:ascii="Calibri" w:hAnsi="Calibri" w:eastAsia="Calibri" w:cs="Calibri"/>
          <w:b w:val="1"/>
          <w:bCs w:val="1"/>
          <w:sz w:val="20"/>
          <w:szCs w:val="20"/>
        </w:rPr>
      </w:pPr>
      <w:r w:rsidRPr="29F9F86F" w:rsidR="0F094B78">
        <w:rPr>
          <w:rFonts w:ascii="Calibri" w:hAnsi="Calibri" w:eastAsia="Calibri" w:cs="Calibri"/>
          <w:b w:val="1"/>
          <w:bCs w:val="1"/>
          <w:sz w:val="20"/>
          <w:szCs w:val="20"/>
        </w:rPr>
        <w:t>Louison</w:t>
      </w:r>
      <w:r w:rsidRPr="29F9F86F" w:rsidR="0F094B78">
        <w:rPr>
          <w:rFonts w:ascii="Calibri" w:hAnsi="Calibri" w:eastAsia="Calibri" w:cs="Calibri"/>
          <w:b w:val="1"/>
          <w:bCs w:val="1"/>
          <w:sz w:val="20"/>
          <w:szCs w:val="20"/>
        </w:rPr>
        <w:t xml:space="preserve"> House </w:t>
      </w:r>
      <w:proofErr w:type="gramStart"/>
      <w:r w:rsidRPr="29F9F86F" w:rsidR="0F094B78">
        <w:rPr>
          <w:rFonts w:ascii="Calibri" w:hAnsi="Calibri" w:eastAsia="Calibri" w:cs="Calibri"/>
          <w:b w:val="1"/>
          <w:bCs w:val="1"/>
          <w:sz w:val="20"/>
          <w:szCs w:val="20"/>
        </w:rPr>
        <w:t xml:space="preserve">- </w:t>
      </w:r>
      <w:r w:rsidRPr="29F9F86F" w:rsidR="00E16D4C">
        <w:rPr>
          <w:rFonts w:ascii="Calibri" w:hAnsi="Calibri" w:eastAsia="Calibri" w:cs="Calibri"/>
          <w:b w:val="1"/>
          <w:bCs w:val="1"/>
          <w:sz w:val="20"/>
          <w:szCs w:val="20"/>
        </w:rPr>
        <w:t xml:space="preserve"> </w:t>
      </w:r>
      <w:r w:rsidRPr="29F9F86F" w:rsidR="2C7985AD">
        <w:rPr>
          <w:rFonts w:ascii="Calibri" w:hAnsi="Calibri" w:eastAsia="Calibri" w:cs="Calibri"/>
          <w:b w:val="1"/>
          <w:bCs w:val="1"/>
          <w:sz w:val="20"/>
          <w:szCs w:val="20"/>
        </w:rPr>
        <w:t>TH</w:t>
      </w:r>
      <w:proofErr w:type="gramEnd"/>
      <w:r w:rsidRPr="29F9F86F" w:rsidR="2C7985AD">
        <w:rPr>
          <w:rFonts w:ascii="Calibri" w:hAnsi="Calibri" w:eastAsia="Calibri" w:cs="Calibri"/>
          <w:b w:val="1"/>
          <w:bCs w:val="1"/>
          <w:sz w:val="20"/>
          <w:szCs w:val="20"/>
        </w:rPr>
        <w:t xml:space="preserve"> </w:t>
      </w:r>
    </w:p>
    <w:p w:rsidR="000B4AB2" w:rsidP="29F9F86F" w:rsidRDefault="000B4AB2" w14:paraId="5E86B9E1" w14:textId="7D0CEF07">
      <w:pPr>
        <w:pStyle w:val="BodyFirstpage"/>
        <w:ind w:left="0"/>
        <w:rPr>
          <w:rFonts w:ascii="Calibri" w:hAnsi="Calibri" w:eastAsia="Calibri" w:cs="Calibri"/>
          <w:sz w:val="20"/>
          <w:szCs w:val="20"/>
        </w:rPr>
      </w:pPr>
      <w:r w:rsidRPr="29F9F86F" w:rsidR="000B4AB2">
        <w:rPr>
          <w:rFonts w:ascii="Calibri" w:hAnsi="Calibri" w:eastAsia="Calibri" w:cs="Calibri"/>
          <w:sz w:val="20"/>
          <w:szCs w:val="20"/>
        </w:rPr>
        <w:t xml:space="preserve">Presenter: </w:t>
      </w:r>
      <w:r w:rsidRPr="29F9F86F" w:rsidR="2D5FD72A">
        <w:rPr>
          <w:rFonts w:ascii="Calibri" w:hAnsi="Calibri" w:eastAsia="Calibri" w:cs="Calibri"/>
          <w:sz w:val="20"/>
          <w:szCs w:val="20"/>
        </w:rPr>
        <w:t>Kathy Keeser</w:t>
      </w:r>
    </w:p>
    <w:p w:rsidR="000B4AB2" w:rsidP="29F9F86F" w:rsidRDefault="000B4AB2" w14:paraId="11896911" w14:textId="6610B5AD" w14:noSpellErr="1">
      <w:pPr>
        <w:pStyle w:val="BodyFirstpage"/>
        <w:ind w:left="0"/>
        <w:rPr>
          <w:rFonts w:ascii="Calibri" w:hAnsi="Calibri" w:eastAsia="Calibri" w:cs="Calibri"/>
          <w:sz w:val="20"/>
          <w:szCs w:val="20"/>
        </w:rPr>
      </w:pPr>
      <w:r w:rsidRPr="29F9F86F" w:rsidR="000B4AB2">
        <w:rPr>
          <w:rFonts w:ascii="Calibri" w:hAnsi="Calibri" w:eastAsia="Calibri" w:cs="Calibri"/>
          <w:sz w:val="20"/>
          <w:szCs w:val="20"/>
        </w:rPr>
        <w:t xml:space="preserve">Notes: </w:t>
      </w:r>
    </w:p>
    <w:p w:rsidR="00FA57CF" w:rsidP="29F9F86F" w:rsidRDefault="00FA57CF" w14:paraId="545044BC" w14:textId="77777777" w14:noSpellErr="1">
      <w:pPr>
        <w:pStyle w:val="BodyFirstpage"/>
        <w:numPr>
          <w:ilvl w:val="0"/>
          <w:numId w:val="13"/>
        </w:numPr>
        <w:rPr>
          <w:rFonts w:ascii="Calibri" w:hAnsi="Calibri" w:eastAsia="Calibri" w:cs="Calibri"/>
          <w:sz w:val="20"/>
          <w:szCs w:val="20"/>
        </w:rPr>
      </w:pPr>
      <w:r w:rsidRPr="29F9F86F" w:rsidR="00FA57CF">
        <w:rPr>
          <w:rFonts w:ascii="Calibri" w:hAnsi="Calibri" w:eastAsia="Calibri" w:cs="Calibri"/>
          <w:sz w:val="20"/>
          <w:szCs w:val="20"/>
        </w:rPr>
        <w:t xml:space="preserve">Background </w:t>
      </w:r>
    </w:p>
    <w:p w:rsidR="00FA57CF" w:rsidP="29F9F86F" w:rsidRDefault="00FA57CF" w14:paraId="3FA7C25B" w14:textId="6820FB29" w14:noSpellErr="1">
      <w:pPr>
        <w:pStyle w:val="BodyFirstpage"/>
        <w:numPr>
          <w:ilvl w:val="1"/>
          <w:numId w:val="13"/>
        </w:numPr>
        <w:rPr>
          <w:rFonts w:ascii="Calibri" w:hAnsi="Calibri" w:eastAsia="Calibri" w:cs="Calibri"/>
          <w:sz w:val="20"/>
          <w:szCs w:val="20"/>
        </w:rPr>
      </w:pPr>
      <w:r w:rsidRPr="29F9F86F" w:rsidR="00FA57CF">
        <w:rPr>
          <w:rFonts w:ascii="Calibri" w:hAnsi="Calibri" w:eastAsia="Calibri" w:cs="Calibri"/>
          <w:sz w:val="20"/>
          <w:szCs w:val="20"/>
        </w:rPr>
        <w:t xml:space="preserve">LH started with community efforts around homelessness, TH was very much shelter in early days. Funding started in 90s </w:t>
      </w:r>
    </w:p>
    <w:p w:rsidR="00FA57CF" w:rsidP="29F9F86F" w:rsidRDefault="00FA57CF" w14:paraId="21D7FDDE" w14:textId="7632FB32" w14:noSpellErr="1">
      <w:pPr>
        <w:pStyle w:val="BodyFirstpage"/>
        <w:numPr>
          <w:ilvl w:val="1"/>
          <w:numId w:val="13"/>
        </w:numPr>
        <w:rPr>
          <w:rFonts w:ascii="Calibri" w:hAnsi="Calibri" w:eastAsia="Calibri" w:cs="Calibri"/>
          <w:sz w:val="20"/>
          <w:szCs w:val="20"/>
        </w:rPr>
      </w:pPr>
      <w:r w:rsidRPr="29F9F86F" w:rsidR="00FA57CF">
        <w:rPr>
          <w:rFonts w:ascii="Calibri" w:hAnsi="Calibri" w:eastAsia="Calibri" w:cs="Calibri"/>
          <w:sz w:val="20"/>
          <w:szCs w:val="20"/>
        </w:rPr>
        <w:t>TH is oldest project</w:t>
      </w:r>
    </w:p>
    <w:p w:rsidR="00FA57CF" w:rsidP="29F9F86F" w:rsidRDefault="00FA57CF" w14:paraId="1CDBAD4B" w14:textId="4E2DFCB9" w14:noSpellErr="1">
      <w:pPr>
        <w:pStyle w:val="BodyFirstpage"/>
        <w:numPr>
          <w:ilvl w:val="1"/>
          <w:numId w:val="13"/>
        </w:numPr>
        <w:rPr>
          <w:rFonts w:ascii="Calibri" w:hAnsi="Calibri" w:eastAsia="Calibri" w:cs="Calibri"/>
          <w:sz w:val="20"/>
          <w:szCs w:val="20"/>
        </w:rPr>
      </w:pPr>
      <w:r w:rsidRPr="29F9F86F" w:rsidR="00FA57CF">
        <w:rPr>
          <w:rFonts w:ascii="Calibri" w:hAnsi="Calibri" w:eastAsia="Calibri" w:cs="Calibri"/>
          <w:sz w:val="20"/>
          <w:szCs w:val="20"/>
        </w:rPr>
        <w:t xml:space="preserve">4 years ago had a fire and have spent almost 4 years in another building </w:t>
      </w:r>
    </w:p>
    <w:p w:rsidR="00FA57CF" w:rsidP="29F9F86F" w:rsidRDefault="00FA57CF" w14:paraId="55452D5B" w14:textId="477FF0E0" w14:noSpellErr="1">
      <w:pPr>
        <w:pStyle w:val="BodyFirstpage"/>
        <w:numPr>
          <w:ilvl w:val="1"/>
          <w:numId w:val="13"/>
        </w:numPr>
        <w:rPr>
          <w:rFonts w:ascii="Calibri" w:hAnsi="Calibri" w:eastAsia="Calibri" w:cs="Calibri"/>
          <w:sz w:val="20"/>
          <w:szCs w:val="20"/>
        </w:rPr>
      </w:pPr>
      <w:r w:rsidRPr="29F9F86F" w:rsidR="00FA57CF">
        <w:rPr>
          <w:rFonts w:ascii="Calibri" w:hAnsi="Calibri" w:eastAsia="Calibri" w:cs="Calibri"/>
          <w:sz w:val="20"/>
          <w:szCs w:val="20"/>
        </w:rPr>
        <w:t>Moved back to building in middle of COVID</w:t>
      </w:r>
    </w:p>
    <w:p w:rsidR="00EA25C9" w:rsidP="29F9F86F" w:rsidRDefault="00EA25C9" w14:paraId="12489FA3" w14:textId="63B5DAE9">
      <w:pPr>
        <w:pStyle w:val="BodyFirstpage"/>
        <w:numPr>
          <w:ilvl w:val="0"/>
          <w:numId w:val="13"/>
        </w:numPr>
        <w:rPr>
          <w:rFonts w:ascii="Calibri" w:hAnsi="Calibri" w:eastAsia="Calibri" w:cs="Calibri"/>
          <w:sz w:val="20"/>
          <w:szCs w:val="20"/>
        </w:rPr>
      </w:pPr>
      <w:r w:rsidRPr="29F9F86F" w:rsidR="00EA25C9">
        <w:rPr>
          <w:rFonts w:ascii="Calibri" w:hAnsi="Calibri" w:eastAsia="Calibri" w:cs="Calibri"/>
          <w:sz w:val="20"/>
          <w:szCs w:val="20"/>
        </w:rPr>
        <w:t xml:space="preserve">Because budget is so old, HUD’s money is paying less than 40% </w:t>
      </w:r>
    </w:p>
    <w:p w:rsidR="00EA25C9" w:rsidP="29F9F86F" w:rsidRDefault="006479A5" w14:paraId="0468A071" w14:textId="787B1292" w14:noSpellErr="1">
      <w:pPr>
        <w:pStyle w:val="BodyFirstpage"/>
        <w:numPr>
          <w:ilvl w:val="0"/>
          <w:numId w:val="13"/>
        </w:numPr>
        <w:rPr>
          <w:rFonts w:ascii="Calibri" w:hAnsi="Calibri" w:eastAsia="Calibri" w:cs="Calibri"/>
          <w:sz w:val="20"/>
          <w:szCs w:val="20"/>
        </w:rPr>
      </w:pPr>
      <w:r w:rsidRPr="29F9F86F" w:rsidR="006479A5">
        <w:rPr>
          <w:rFonts w:ascii="Calibri" w:hAnsi="Calibri" w:eastAsia="Calibri" w:cs="Calibri"/>
          <w:sz w:val="20"/>
          <w:szCs w:val="20"/>
        </w:rPr>
        <w:t xml:space="preserve">Have ability to house up to 22 people in the building </w:t>
      </w:r>
    </w:p>
    <w:p w:rsidR="00060E15" w:rsidP="29F9F86F" w:rsidRDefault="00060E15" w14:paraId="24847343" w14:textId="43826AF2" w14:noSpellErr="1">
      <w:pPr>
        <w:pStyle w:val="BodyFirstpage"/>
        <w:numPr>
          <w:ilvl w:val="0"/>
          <w:numId w:val="13"/>
        </w:numPr>
        <w:rPr>
          <w:rFonts w:ascii="Calibri" w:hAnsi="Calibri" w:eastAsia="Calibri" w:cs="Calibri"/>
          <w:sz w:val="20"/>
          <w:szCs w:val="20"/>
        </w:rPr>
      </w:pPr>
      <w:r w:rsidRPr="29F9F86F" w:rsidR="00060E15">
        <w:rPr>
          <w:rFonts w:ascii="Calibri" w:hAnsi="Calibri" w:eastAsia="Calibri" w:cs="Calibri"/>
          <w:sz w:val="20"/>
          <w:szCs w:val="20"/>
        </w:rPr>
        <w:t xml:space="preserve">This year with COVID might be a little different </w:t>
      </w:r>
    </w:p>
    <w:p w:rsidR="000111A4" w:rsidP="29F9F86F" w:rsidRDefault="000111A4" w14:paraId="722B8629" w14:textId="77777777" w14:noSpellErr="1">
      <w:pPr>
        <w:pStyle w:val="BodyFirstpage"/>
        <w:ind w:left="0"/>
        <w:rPr>
          <w:rFonts w:ascii="Calibri" w:hAnsi="Calibri" w:eastAsia="Calibri" w:cs="Calibri"/>
          <w:sz w:val="20"/>
          <w:szCs w:val="20"/>
        </w:rPr>
      </w:pPr>
      <w:r w:rsidRPr="29F9F86F" w:rsidR="000111A4">
        <w:rPr>
          <w:rFonts w:ascii="Calibri" w:hAnsi="Calibri" w:eastAsia="Calibri" w:cs="Calibri"/>
          <w:sz w:val="20"/>
          <w:szCs w:val="20"/>
        </w:rPr>
        <w:t xml:space="preserve">Issues with </w:t>
      </w:r>
      <w:r w:rsidRPr="29F9F86F" w:rsidR="00060E15">
        <w:rPr>
          <w:rFonts w:ascii="Calibri" w:hAnsi="Calibri" w:eastAsia="Calibri" w:cs="Calibri"/>
          <w:sz w:val="20"/>
          <w:szCs w:val="20"/>
        </w:rPr>
        <w:t xml:space="preserve">Points: </w:t>
      </w:r>
    </w:p>
    <w:p w:rsidR="000111A4" w:rsidP="29F9F86F" w:rsidRDefault="00060E15" w14:paraId="42E21D52" w14:textId="77777777" w14:noSpellErr="1">
      <w:pPr>
        <w:pStyle w:val="BodyFirstpage"/>
        <w:numPr>
          <w:ilvl w:val="0"/>
          <w:numId w:val="13"/>
        </w:numPr>
        <w:rPr>
          <w:rFonts w:ascii="Calibri" w:hAnsi="Calibri" w:eastAsia="Calibri" w:cs="Calibri"/>
          <w:sz w:val="20"/>
          <w:szCs w:val="20"/>
        </w:rPr>
      </w:pPr>
      <w:r w:rsidRPr="29F9F86F" w:rsidR="00060E15">
        <w:rPr>
          <w:rFonts w:ascii="Calibri" w:hAnsi="Calibri" w:eastAsia="Calibri" w:cs="Calibri"/>
          <w:sz w:val="20"/>
          <w:szCs w:val="20"/>
        </w:rPr>
        <w:t xml:space="preserve">Lost a lot of points about moving to PSH but had a lot of people who moved. </w:t>
      </w:r>
    </w:p>
    <w:p w:rsidR="00FA57CF" w:rsidP="29F9F86F" w:rsidRDefault="00060E15" w14:paraId="2A1696E6" w14:textId="7753A9A3" w14:noSpellErr="1">
      <w:pPr>
        <w:pStyle w:val="BodyFirstpage"/>
        <w:numPr>
          <w:ilvl w:val="0"/>
          <w:numId w:val="13"/>
        </w:numPr>
        <w:rPr>
          <w:rFonts w:ascii="Calibri" w:hAnsi="Calibri" w:eastAsia="Calibri" w:cs="Calibri"/>
          <w:sz w:val="20"/>
          <w:szCs w:val="20"/>
        </w:rPr>
      </w:pPr>
      <w:r w:rsidRPr="29F9F86F" w:rsidR="00060E15">
        <w:rPr>
          <w:rFonts w:ascii="Calibri" w:hAnsi="Calibri" w:eastAsia="Calibri" w:cs="Calibri"/>
          <w:sz w:val="20"/>
          <w:szCs w:val="20"/>
        </w:rPr>
        <w:t xml:space="preserve">Issue with ranking. Question the moving to PSH and the comorbidity performance measures. </w:t>
      </w:r>
    </w:p>
    <w:p w:rsidR="001C59EC" w:rsidP="29F9F86F" w:rsidRDefault="000B3D86" w14:paraId="774E4749" w14:textId="087C7418" w14:noSpellErr="1">
      <w:pPr>
        <w:pStyle w:val="BodyFirstpage"/>
        <w:numPr>
          <w:ilvl w:val="0"/>
          <w:numId w:val="13"/>
        </w:numPr>
        <w:rPr>
          <w:rFonts w:ascii="Calibri" w:hAnsi="Calibri" w:eastAsia="Calibri" w:cs="Calibri"/>
          <w:sz w:val="20"/>
          <w:szCs w:val="20"/>
        </w:rPr>
      </w:pPr>
      <w:r w:rsidRPr="29F9F86F" w:rsidR="000B3D86">
        <w:rPr>
          <w:rFonts w:ascii="Calibri" w:hAnsi="Calibri" w:eastAsia="Calibri" w:cs="Calibri"/>
          <w:sz w:val="20"/>
          <w:szCs w:val="20"/>
        </w:rPr>
        <w:t xml:space="preserve">Know HUD does not like TH but very important to community and area. Many people do not want to go to other areas for shelter </w:t>
      </w:r>
    </w:p>
    <w:p w:rsidR="001C59EC" w:rsidP="29F9F86F" w:rsidRDefault="001C59EC" w14:paraId="297E6688" w14:textId="18F1ECC6" w14:noSpellErr="1">
      <w:pPr>
        <w:pStyle w:val="BodyFirstpage"/>
        <w:ind w:left="0"/>
        <w:rPr>
          <w:rFonts w:ascii="Calibri" w:hAnsi="Calibri" w:eastAsia="Calibri" w:cs="Calibri"/>
          <w:sz w:val="20"/>
          <w:szCs w:val="20"/>
        </w:rPr>
      </w:pPr>
      <w:r w:rsidRPr="29F9F86F" w:rsidR="001C59EC">
        <w:rPr>
          <w:rFonts w:ascii="Calibri" w:hAnsi="Calibri" w:eastAsia="Calibri" w:cs="Calibri"/>
          <w:sz w:val="20"/>
          <w:szCs w:val="20"/>
        </w:rPr>
        <w:t xml:space="preserve">Comments: </w:t>
      </w:r>
    </w:p>
    <w:p w:rsidR="001C59EC" w:rsidP="29F9F86F" w:rsidRDefault="001C59EC" w14:paraId="1415337F" w14:textId="1A9D9655" w14:noSpellErr="1">
      <w:pPr>
        <w:pStyle w:val="BodyFirstpage"/>
        <w:numPr>
          <w:ilvl w:val="0"/>
          <w:numId w:val="13"/>
        </w:numPr>
        <w:rPr>
          <w:rFonts w:ascii="Calibri" w:hAnsi="Calibri" w:eastAsia="Calibri" w:cs="Calibri"/>
          <w:sz w:val="20"/>
          <w:szCs w:val="20"/>
        </w:rPr>
      </w:pPr>
      <w:r w:rsidRPr="29F9F86F" w:rsidR="001C59EC">
        <w:rPr>
          <w:rFonts w:ascii="Calibri" w:hAnsi="Calibri" w:eastAsia="Calibri" w:cs="Calibri"/>
          <w:sz w:val="20"/>
          <w:szCs w:val="20"/>
        </w:rPr>
        <w:t>Michele will address comorbidity with all</w:t>
      </w:r>
    </w:p>
    <w:p w:rsidR="001C59EC" w:rsidP="29F9F86F" w:rsidRDefault="00B27893" w14:paraId="2A9CE9EF" w14:textId="1858436A" w14:noSpellErr="1">
      <w:pPr>
        <w:pStyle w:val="BodyFirstpage"/>
        <w:numPr>
          <w:ilvl w:val="0"/>
          <w:numId w:val="13"/>
        </w:numPr>
        <w:rPr>
          <w:rFonts w:ascii="Calibri" w:hAnsi="Calibri" w:eastAsia="Calibri" w:cs="Calibri"/>
          <w:sz w:val="20"/>
          <w:szCs w:val="20"/>
        </w:rPr>
      </w:pPr>
      <w:r w:rsidRPr="29F9F86F" w:rsidR="00B27893">
        <w:rPr>
          <w:rFonts w:ascii="Calibri" w:hAnsi="Calibri" w:eastAsia="Calibri" w:cs="Calibri"/>
          <w:sz w:val="20"/>
          <w:szCs w:val="20"/>
        </w:rPr>
        <w:t>Michele - Exits</w:t>
      </w:r>
      <w:r w:rsidRPr="29F9F86F" w:rsidR="001C59EC">
        <w:rPr>
          <w:rFonts w:ascii="Calibri" w:hAnsi="Calibri" w:eastAsia="Calibri" w:cs="Calibri"/>
          <w:sz w:val="20"/>
          <w:szCs w:val="20"/>
        </w:rPr>
        <w:t xml:space="preserve"> showing up as issue beca</w:t>
      </w:r>
      <w:r w:rsidRPr="29F9F86F" w:rsidR="00B27893">
        <w:rPr>
          <w:rFonts w:ascii="Calibri" w:hAnsi="Calibri" w:eastAsia="Calibri" w:cs="Calibri"/>
          <w:sz w:val="20"/>
          <w:szCs w:val="20"/>
        </w:rPr>
        <w:t xml:space="preserve">use of missing exit assessments. </w:t>
      </w:r>
    </w:p>
    <w:p w:rsidR="008C5654" w:rsidP="29F9F86F" w:rsidRDefault="008C5654" w14:paraId="0D1EFE4C" w14:textId="2621E10D">
      <w:pPr>
        <w:pStyle w:val="BodyFirstpage"/>
        <w:numPr>
          <w:ilvl w:val="0"/>
          <w:numId w:val="13"/>
        </w:numPr>
        <w:rPr>
          <w:rFonts w:ascii="Calibri" w:hAnsi="Calibri" w:eastAsia="Calibri" w:cs="Calibri"/>
          <w:sz w:val="20"/>
          <w:szCs w:val="20"/>
        </w:rPr>
      </w:pPr>
      <w:r w:rsidRPr="29F9F86F" w:rsidR="008C5654">
        <w:rPr>
          <w:rFonts w:ascii="Calibri" w:hAnsi="Calibri" w:eastAsia="Calibri" w:cs="Calibri"/>
          <w:sz w:val="20"/>
          <w:szCs w:val="20"/>
        </w:rPr>
        <w:t xml:space="preserve">Keleigh- we are trying to get more info from DHCD since </w:t>
      </w:r>
      <w:r w:rsidRPr="29F9F86F" w:rsidR="1C6A3EE1">
        <w:rPr>
          <w:rFonts w:ascii="Calibri" w:hAnsi="Calibri" w:eastAsia="Calibri" w:cs="Calibri"/>
          <w:sz w:val="20"/>
          <w:szCs w:val="20"/>
        </w:rPr>
        <w:t>our COC staff do not have access</w:t>
      </w:r>
    </w:p>
    <w:p w:rsidR="00B27893" w:rsidP="29F9F86F" w:rsidRDefault="00B27893" w14:paraId="796C6780" w14:textId="04DC6885">
      <w:pPr>
        <w:pStyle w:val="BodyFirstpage"/>
        <w:numPr>
          <w:ilvl w:val="0"/>
          <w:numId w:val="13"/>
        </w:numPr>
        <w:ind/>
        <w:rPr>
          <w:rFonts w:ascii="Calibri" w:hAnsi="Calibri" w:eastAsia="Calibri" w:cs="Calibri"/>
          <w:sz w:val="20"/>
          <w:szCs w:val="20"/>
        </w:rPr>
      </w:pPr>
      <w:r w:rsidRPr="29F9F86F" w:rsidR="7FC44D15">
        <w:rPr>
          <w:rFonts w:ascii="Calibri" w:hAnsi="Calibri" w:eastAsia="Calibri" w:cs="Calibri"/>
          <w:sz w:val="20"/>
          <w:szCs w:val="20"/>
        </w:rPr>
        <w:t>COC</w:t>
      </w:r>
      <w:r w:rsidRPr="29F9F86F" w:rsidR="008C5654">
        <w:rPr>
          <w:rFonts w:ascii="Calibri" w:hAnsi="Calibri" w:eastAsia="Calibri" w:cs="Calibri"/>
          <w:sz w:val="20"/>
          <w:szCs w:val="20"/>
        </w:rPr>
        <w:t xml:space="preserve"> planning to hire supports for projects</w:t>
      </w:r>
      <w:r w:rsidRPr="29F9F86F" w:rsidR="1802E9DC">
        <w:rPr>
          <w:rFonts w:ascii="Calibri" w:hAnsi="Calibri" w:eastAsia="Calibri" w:cs="Calibri"/>
          <w:sz w:val="20"/>
          <w:szCs w:val="20"/>
        </w:rPr>
        <w:t xml:space="preserve"> data quality needs</w:t>
      </w:r>
    </w:p>
    <w:p w:rsidR="00B27893" w:rsidP="29F9F86F" w:rsidRDefault="00B27893" w14:paraId="63F0794C" w14:textId="70A23E2C">
      <w:pPr>
        <w:pStyle w:val="BodyFirstpage"/>
        <w:ind w:left="0"/>
        <w:rPr>
          <w:rFonts w:ascii="Calibri" w:hAnsi="Calibri" w:eastAsia="Calibri" w:cs="Calibri"/>
          <w:sz w:val="20"/>
          <w:szCs w:val="20"/>
        </w:rPr>
      </w:pPr>
      <w:r w:rsidRPr="29F9F86F" w:rsidR="00B27893">
        <w:rPr>
          <w:rFonts w:ascii="Calibri" w:hAnsi="Calibri" w:eastAsia="Calibri" w:cs="Calibri"/>
          <w:sz w:val="20"/>
          <w:szCs w:val="20"/>
        </w:rPr>
        <w:t xml:space="preserve">Questions: </w:t>
      </w:r>
    </w:p>
    <w:p w:rsidR="00FA57CF" w:rsidP="29F9F86F" w:rsidRDefault="00FA57CF" w14:paraId="580AFE84" w14:textId="5FA7805A">
      <w:pPr>
        <w:pStyle w:val="BodyFirstpage"/>
        <w:numPr>
          <w:ilvl w:val="0"/>
          <w:numId w:val="13"/>
        </w:numPr>
        <w:ind/>
        <w:rPr>
          <w:rFonts w:ascii="Calibri" w:hAnsi="Calibri" w:eastAsia="Calibri" w:cs="Calibri"/>
          <w:sz w:val="20"/>
          <w:szCs w:val="20"/>
        </w:rPr>
      </w:pPr>
      <w:r w:rsidRPr="29F9F86F" w:rsidR="00B27893">
        <w:rPr>
          <w:rFonts w:ascii="Calibri" w:hAnsi="Calibri" w:eastAsia="Calibri" w:cs="Calibri"/>
          <w:sz w:val="20"/>
          <w:szCs w:val="20"/>
        </w:rPr>
        <w:t xml:space="preserve">Really easy to go in and tabulate small program data elements by hand. As decision makers and rankers we could have that info. Fixing in ETO is separate programs. Challenge to all of us as continuum because if it doesn’t show up in data system, as if doesn’t exist. </w:t>
      </w:r>
    </w:p>
    <w:p w:rsidR="29F9F86F" w:rsidP="29F9F86F" w:rsidRDefault="29F9F86F" w14:paraId="68B26635" w14:textId="61EFEECF">
      <w:pPr>
        <w:pStyle w:val="BodyFirstpage"/>
        <w:ind w:left="360"/>
        <w:rPr>
          <w:rFonts w:ascii="Calibri" w:hAnsi="Calibri" w:eastAsia="Calibri" w:cs="Calibri"/>
          <w:sz w:val="20"/>
          <w:szCs w:val="20"/>
        </w:rPr>
      </w:pPr>
    </w:p>
    <w:p w:rsidRPr="00FA57CF" w:rsidR="00E16D4C" w:rsidP="29F9F86F" w:rsidRDefault="2C7985AD" w14:paraId="2A5290F2" w14:textId="0E610C74">
      <w:pPr>
        <w:pStyle w:val="BodyFirstpage"/>
        <w:ind w:left="0"/>
        <w:rPr>
          <w:rFonts w:ascii="Calibri" w:hAnsi="Calibri" w:eastAsia="Calibri" w:cs="Calibri"/>
          <w:b w:val="1"/>
          <w:bCs w:val="1"/>
          <w:sz w:val="20"/>
          <w:szCs w:val="20"/>
        </w:rPr>
      </w:pPr>
      <w:r w:rsidRPr="29F9F86F" w:rsidR="2C7985AD">
        <w:rPr>
          <w:rFonts w:ascii="Calibri" w:hAnsi="Calibri" w:eastAsia="Calibri" w:cs="Calibri"/>
          <w:b w:val="1"/>
          <w:bCs w:val="1"/>
          <w:sz w:val="20"/>
          <w:szCs w:val="20"/>
        </w:rPr>
        <w:t>Louison</w:t>
      </w:r>
      <w:r w:rsidRPr="29F9F86F" w:rsidR="2C7985AD">
        <w:rPr>
          <w:rFonts w:ascii="Calibri" w:hAnsi="Calibri" w:eastAsia="Calibri" w:cs="Calibri"/>
          <w:b w:val="1"/>
          <w:bCs w:val="1"/>
          <w:sz w:val="20"/>
          <w:szCs w:val="20"/>
        </w:rPr>
        <w:t xml:space="preserve"> House – PSH – Northern Berkshire</w:t>
      </w:r>
    </w:p>
    <w:p w:rsidR="00FA57CF" w:rsidP="29F9F86F" w:rsidRDefault="00FA57CF" w14:paraId="539A0567" w14:textId="318D5EDB">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FA57CF">
        <w:rPr>
          <w:rFonts w:ascii="Calibri" w:hAnsi="Calibri" w:eastAsia="Calibri" w:cs="Calibri"/>
          <w:sz w:val="20"/>
          <w:szCs w:val="20"/>
        </w:rPr>
        <w:t>Kathy</w:t>
      </w:r>
      <w:r w:rsidRPr="29F9F86F" w:rsidR="5BEFE3AD">
        <w:rPr>
          <w:rFonts w:ascii="Calibri" w:hAnsi="Calibri" w:eastAsia="Calibri" w:cs="Calibri"/>
          <w:sz w:val="20"/>
          <w:szCs w:val="20"/>
        </w:rPr>
        <w:t xml:space="preserve"> Keeser</w:t>
      </w:r>
    </w:p>
    <w:p w:rsidR="00FA57CF" w:rsidP="29F9F86F" w:rsidRDefault="00FA57CF" w14:paraId="56CE153C" w14:textId="096A78B2">
      <w:pPr>
        <w:pStyle w:val="BodyFirstpage"/>
        <w:ind w:left="0"/>
        <w:rPr>
          <w:rFonts w:ascii="Calibri" w:hAnsi="Calibri" w:eastAsia="Calibri" w:cs="Calibri"/>
          <w:sz w:val="20"/>
          <w:szCs w:val="20"/>
        </w:rPr>
      </w:pPr>
      <w:r w:rsidRPr="29F9F86F" w:rsidR="5BEFE3AD">
        <w:rPr>
          <w:rFonts w:ascii="Calibri" w:hAnsi="Calibri" w:eastAsia="Calibri" w:cs="Calibri"/>
          <w:sz w:val="20"/>
          <w:szCs w:val="20"/>
        </w:rPr>
        <w:t xml:space="preserve">Background </w:t>
      </w:r>
      <w:r w:rsidRPr="29F9F86F" w:rsidR="00FA57CF">
        <w:rPr>
          <w:rFonts w:ascii="Calibri" w:hAnsi="Calibri" w:eastAsia="Calibri" w:cs="Calibri"/>
          <w:sz w:val="20"/>
          <w:szCs w:val="20"/>
        </w:rPr>
        <w:t xml:space="preserve">Notes: </w:t>
      </w:r>
    </w:p>
    <w:p w:rsidR="00FA57CF" w:rsidP="29F9F86F" w:rsidRDefault="00FA57CF" w14:paraId="3C278805" w14:textId="117F4623" w14:noSpellErr="1">
      <w:pPr>
        <w:pStyle w:val="BodyFirstpage"/>
        <w:numPr>
          <w:ilvl w:val="0"/>
          <w:numId w:val="13"/>
        </w:numPr>
        <w:rPr>
          <w:rFonts w:ascii="Calibri" w:hAnsi="Calibri" w:eastAsia="Calibri" w:cs="Calibri"/>
          <w:sz w:val="20"/>
          <w:szCs w:val="20"/>
        </w:rPr>
      </w:pPr>
      <w:r w:rsidRPr="29F9F86F" w:rsidR="00FA57CF">
        <w:rPr>
          <w:rFonts w:ascii="Calibri" w:hAnsi="Calibri" w:eastAsia="Calibri" w:cs="Calibri"/>
          <w:sz w:val="20"/>
          <w:szCs w:val="20"/>
        </w:rPr>
        <w:t>PSH started in 2009, started housing in 2010 with 3 units</w:t>
      </w:r>
    </w:p>
    <w:p w:rsidR="00FA57CF" w:rsidP="29F9F86F" w:rsidRDefault="00EA25C9" w14:paraId="5AB25925" w14:textId="3A05FC63" w14:noSpellErr="1">
      <w:pPr>
        <w:pStyle w:val="BodyFirstpage"/>
        <w:numPr>
          <w:ilvl w:val="0"/>
          <w:numId w:val="13"/>
        </w:numPr>
        <w:rPr>
          <w:rFonts w:ascii="Calibri" w:hAnsi="Calibri" w:eastAsia="Calibri" w:cs="Calibri"/>
          <w:sz w:val="20"/>
          <w:szCs w:val="20"/>
        </w:rPr>
      </w:pPr>
      <w:r w:rsidRPr="29F9F86F" w:rsidR="00EA25C9">
        <w:rPr>
          <w:rFonts w:ascii="Calibri" w:hAnsi="Calibri" w:eastAsia="Calibri" w:cs="Calibri"/>
          <w:sz w:val="20"/>
          <w:szCs w:val="20"/>
        </w:rPr>
        <w:t>Started with 3 individuals, now have 9 units</w:t>
      </w:r>
    </w:p>
    <w:p w:rsidR="00EA25C9" w:rsidP="29F9F86F" w:rsidRDefault="00EA25C9" w14:paraId="12B022DB" w14:textId="6BB2B25B" w14:noSpellErr="1">
      <w:pPr>
        <w:pStyle w:val="BodyFirstpage"/>
        <w:numPr>
          <w:ilvl w:val="0"/>
          <w:numId w:val="13"/>
        </w:numPr>
        <w:rPr>
          <w:rFonts w:ascii="Calibri" w:hAnsi="Calibri" w:eastAsia="Calibri" w:cs="Calibri"/>
          <w:sz w:val="20"/>
          <w:szCs w:val="20"/>
        </w:rPr>
      </w:pPr>
      <w:r w:rsidRPr="29F9F86F" w:rsidR="00EA25C9">
        <w:rPr>
          <w:rFonts w:ascii="Calibri" w:hAnsi="Calibri" w:eastAsia="Calibri" w:cs="Calibri"/>
          <w:sz w:val="20"/>
          <w:szCs w:val="20"/>
        </w:rPr>
        <w:t xml:space="preserve">All in community, all individual units no shared units </w:t>
      </w:r>
    </w:p>
    <w:p w:rsidR="00EA25C9" w:rsidP="29F9F86F" w:rsidRDefault="00EA25C9" w14:paraId="41713FED" w14:textId="31BE095E" w14:noSpellErr="1">
      <w:pPr>
        <w:pStyle w:val="BodyFirstpage"/>
        <w:numPr>
          <w:ilvl w:val="0"/>
          <w:numId w:val="13"/>
        </w:numPr>
        <w:rPr>
          <w:rFonts w:ascii="Calibri" w:hAnsi="Calibri" w:eastAsia="Calibri" w:cs="Calibri"/>
          <w:sz w:val="20"/>
          <w:szCs w:val="20"/>
        </w:rPr>
      </w:pPr>
      <w:r w:rsidRPr="29F9F86F" w:rsidR="00EA25C9">
        <w:rPr>
          <w:rFonts w:ascii="Calibri" w:hAnsi="Calibri" w:eastAsia="Calibri" w:cs="Calibri"/>
          <w:sz w:val="20"/>
          <w:szCs w:val="20"/>
        </w:rPr>
        <w:t>Found even though units more cost effective, took more time to mediate people living together</w:t>
      </w:r>
    </w:p>
    <w:p w:rsidR="00EA25C9" w:rsidP="29F9F86F" w:rsidRDefault="00EA25C9" w14:paraId="627A3609" w14:textId="778BAB0D" w14:noSpellErr="1">
      <w:pPr>
        <w:pStyle w:val="BodyFirstpage"/>
        <w:numPr>
          <w:ilvl w:val="0"/>
          <w:numId w:val="13"/>
        </w:numPr>
        <w:rPr>
          <w:rFonts w:ascii="Calibri" w:hAnsi="Calibri" w:eastAsia="Calibri" w:cs="Calibri"/>
          <w:sz w:val="20"/>
          <w:szCs w:val="20"/>
        </w:rPr>
      </w:pPr>
      <w:r w:rsidRPr="29F9F86F" w:rsidR="00EA25C9">
        <w:rPr>
          <w:rFonts w:ascii="Calibri" w:hAnsi="Calibri" w:eastAsia="Calibri" w:cs="Calibri"/>
          <w:sz w:val="20"/>
          <w:szCs w:val="20"/>
        </w:rPr>
        <w:t>All at FMR or close to it</w:t>
      </w:r>
    </w:p>
    <w:p w:rsidR="000111A4" w:rsidP="29F9F86F" w:rsidRDefault="000111A4" w14:paraId="442E1C57" w14:textId="376E5E8A" w14:noSpellErr="1">
      <w:pPr>
        <w:pStyle w:val="BodyFirstpage"/>
        <w:ind w:left="0"/>
        <w:rPr>
          <w:rFonts w:ascii="Calibri" w:hAnsi="Calibri" w:eastAsia="Calibri" w:cs="Calibri"/>
          <w:sz w:val="20"/>
          <w:szCs w:val="20"/>
        </w:rPr>
      </w:pPr>
      <w:r w:rsidRPr="29F9F86F" w:rsidR="000111A4">
        <w:rPr>
          <w:rFonts w:ascii="Calibri" w:hAnsi="Calibri" w:eastAsia="Calibri" w:cs="Calibri"/>
          <w:sz w:val="20"/>
          <w:szCs w:val="20"/>
        </w:rPr>
        <w:t>Issues with Points</w:t>
      </w:r>
    </w:p>
    <w:p w:rsidRPr="00E16D4C" w:rsidR="00EA25C9" w:rsidP="29F9F86F" w:rsidRDefault="000111A4" w14:paraId="426AC277" w14:textId="4276CDE4" w14:noSpellErr="1">
      <w:pPr>
        <w:pStyle w:val="BodyFirstpage"/>
        <w:numPr>
          <w:ilvl w:val="0"/>
          <w:numId w:val="13"/>
        </w:numPr>
        <w:rPr>
          <w:rFonts w:ascii="Calibri" w:hAnsi="Calibri" w:eastAsia="Calibri" w:cs="Calibri"/>
          <w:sz w:val="20"/>
          <w:szCs w:val="20"/>
        </w:rPr>
      </w:pPr>
      <w:r w:rsidRPr="29F9F86F" w:rsidR="000111A4">
        <w:rPr>
          <w:rFonts w:ascii="Calibri" w:hAnsi="Calibri" w:eastAsia="Calibri" w:cs="Calibri"/>
          <w:sz w:val="20"/>
          <w:szCs w:val="20"/>
        </w:rPr>
        <w:t>T</w:t>
      </w:r>
      <w:r w:rsidRPr="29F9F86F" w:rsidR="00EA25C9">
        <w:rPr>
          <w:rFonts w:ascii="Calibri" w:hAnsi="Calibri" w:eastAsia="Calibri" w:cs="Calibri"/>
          <w:sz w:val="20"/>
          <w:szCs w:val="20"/>
        </w:rPr>
        <w:t>he comorbidities points should be different because knew had over 50% but got no points because kids are included in that</w:t>
      </w:r>
    </w:p>
    <w:p w:rsidR="00FA57CF" w:rsidP="29F9F86F" w:rsidRDefault="00FA57CF" w14:paraId="789A5E9F" w14:textId="77777777" w14:noSpellErr="1">
      <w:pPr>
        <w:pStyle w:val="BodyFirstpage"/>
        <w:ind w:left="0"/>
        <w:rPr>
          <w:rFonts w:ascii="Calibri" w:hAnsi="Calibri" w:eastAsia="Calibri" w:cs="Calibri"/>
          <w:sz w:val="20"/>
          <w:szCs w:val="20"/>
        </w:rPr>
      </w:pPr>
    </w:p>
    <w:p w:rsidRPr="00FA57CF" w:rsidR="00E16D4C" w:rsidP="29F9F86F" w:rsidRDefault="2C7985AD" w14:paraId="7614A99C" w14:textId="0712D5A2" w14:noSpellErr="1">
      <w:pPr>
        <w:pStyle w:val="BodyFirstpage"/>
        <w:ind w:left="0"/>
        <w:rPr>
          <w:rFonts w:ascii="Calibri" w:hAnsi="Calibri" w:eastAsia="Calibri" w:cs="Calibri"/>
          <w:b w:val="1"/>
          <w:bCs w:val="1"/>
          <w:sz w:val="20"/>
          <w:szCs w:val="20"/>
        </w:rPr>
      </w:pPr>
      <w:r w:rsidRPr="29F9F86F" w:rsidR="2C7985AD">
        <w:rPr>
          <w:rFonts w:ascii="Calibri" w:hAnsi="Calibri" w:eastAsia="Calibri" w:cs="Calibri"/>
          <w:b w:val="1"/>
          <w:bCs w:val="1"/>
          <w:sz w:val="20"/>
          <w:szCs w:val="20"/>
        </w:rPr>
        <w:t>Cooley - A Positive Place</w:t>
      </w:r>
    </w:p>
    <w:p w:rsidR="00FA57CF" w:rsidP="29F9F86F" w:rsidRDefault="00FA57CF" w14:paraId="6C24514D" w14:textId="6B3E38F4">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6B4069">
        <w:rPr>
          <w:rFonts w:ascii="Calibri" w:hAnsi="Calibri" w:eastAsia="Calibri" w:cs="Calibri"/>
          <w:sz w:val="20"/>
          <w:szCs w:val="20"/>
        </w:rPr>
        <w:t xml:space="preserve">Betsy </w:t>
      </w:r>
      <w:r w:rsidRPr="29F9F86F" w:rsidR="006B4069">
        <w:rPr>
          <w:rFonts w:ascii="Calibri" w:hAnsi="Calibri" w:eastAsia="Calibri" w:cs="Calibri"/>
          <w:sz w:val="20"/>
          <w:szCs w:val="20"/>
        </w:rPr>
        <w:t>Shally</w:t>
      </w:r>
      <w:r w:rsidRPr="29F9F86F" w:rsidR="006B4069">
        <w:rPr>
          <w:rFonts w:ascii="Calibri" w:hAnsi="Calibri" w:eastAsia="Calibri" w:cs="Calibri"/>
          <w:sz w:val="20"/>
          <w:szCs w:val="20"/>
        </w:rPr>
        <w:t>-Jensen</w:t>
      </w:r>
    </w:p>
    <w:p w:rsidR="00FA57CF" w:rsidP="29F9F86F" w:rsidRDefault="00FA57CF" w14:paraId="484FEEDC" w14:textId="1E042809"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p>
    <w:p w:rsidR="00A50E42" w:rsidP="29F9F86F" w:rsidRDefault="00A50E42" w14:paraId="2080B3EB" w14:textId="5F0A1D1D" w14:noSpellErr="1">
      <w:pPr>
        <w:pStyle w:val="BodyFirstpage"/>
        <w:numPr>
          <w:ilvl w:val="0"/>
          <w:numId w:val="13"/>
        </w:numPr>
        <w:rPr>
          <w:rFonts w:ascii="Calibri" w:hAnsi="Calibri" w:eastAsia="Calibri" w:cs="Calibri"/>
          <w:sz w:val="20"/>
          <w:szCs w:val="20"/>
        </w:rPr>
      </w:pPr>
      <w:r w:rsidRPr="29F9F86F" w:rsidR="00A50E42">
        <w:rPr>
          <w:rFonts w:ascii="Calibri" w:hAnsi="Calibri" w:eastAsia="Calibri" w:cs="Calibri"/>
          <w:sz w:val="20"/>
          <w:szCs w:val="20"/>
        </w:rPr>
        <w:t>Dedicating whatever have to say to program partic</w:t>
      </w:r>
      <w:r w:rsidRPr="29F9F86F" w:rsidR="00585200">
        <w:rPr>
          <w:rFonts w:ascii="Calibri" w:hAnsi="Calibri" w:eastAsia="Calibri" w:cs="Calibri"/>
          <w:sz w:val="20"/>
          <w:szCs w:val="20"/>
        </w:rPr>
        <w:t>ipant who passed away on Sunday. First person who was called, went, and cal</w:t>
      </w:r>
      <w:r w:rsidRPr="29F9F86F" w:rsidR="00E45341">
        <w:rPr>
          <w:rFonts w:ascii="Calibri" w:hAnsi="Calibri" w:eastAsia="Calibri" w:cs="Calibri"/>
          <w:sz w:val="20"/>
          <w:szCs w:val="20"/>
        </w:rPr>
        <w:t xml:space="preserve">led family was housing advocate. Person was very sick, as many of our tenants are. </w:t>
      </w:r>
    </w:p>
    <w:p w:rsidR="000703B8" w:rsidP="29F9F86F" w:rsidRDefault="000703B8" w14:paraId="220BD47A" w14:textId="617EBEB9" w14:noSpellErr="1">
      <w:pPr>
        <w:pStyle w:val="BodyFirstpage"/>
        <w:numPr>
          <w:ilvl w:val="1"/>
          <w:numId w:val="13"/>
        </w:numPr>
        <w:rPr>
          <w:rFonts w:ascii="Calibri" w:hAnsi="Calibri" w:eastAsia="Calibri" w:cs="Calibri"/>
          <w:sz w:val="20"/>
          <w:szCs w:val="20"/>
        </w:rPr>
      </w:pPr>
      <w:r w:rsidRPr="29F9F86F" w:rsidR="000703B8">
        <w:rPr>
          <w:rFonts w:ascii="Calibri" w:hAnsi="Calibri" w:eastAsia="Calibri" w:cs="Calibri"/>
          <w:sz w:val="20"/>
          <w:szCs w:val="20"/>
        </w:rPr>
        <w:t xml:space="preserve">HIV/AIDS Services and prevention program for four counties </w:t>
      </w:r>
    </w:p>
    <w:p w:rsidR="000703B8" w:rsidP="29F9F86F" w:rsidRDefault="000703B8" w14:paraId="5667BBD0" w14:textId="6924F511" w14:noSpellErr="1">
      <w:pPr>
        <w:pStyle w:val="BodyFirstpage"/>
        <w:numPr>
          <w:ilvl w:val="1"/>
          <w:numId w:val="13"/>
        </w:numPr>
        <w:rPr>
          <w:rFonts w:ascii="Calibri" w:hAnsi="Calibri" w:eastAsia="Calibri" w:cs="Calibri"/>
          <w:sz w:val="20"/>
          <w:szCs w:val="20"/>
        </w:rPr>
      </w:pPr>
      <w:r w:rsidRPr="29F9F86F" w:rsidR="000703B8">
        <w:rPr>
          <w:rFonts w:ascii="Calibri" w:hAnsi="Calibri" w:eastAsia="Calibri" w:cs="Calibri"/>
          <w:sz w:val="20"/>
          <w:szCs w:val="20"/>
        </w:rPr>
        <w:t xml:space="preserve">Think of how can we expect someone to have an income </w:t>
      </w:r>
    </w:p>
    <w:p w:rsidR="000703B8" w:rsidP="29F9F86F" w:rsidRDefault="00354692" w14:paraId="49DA8EBA" w14:textId="35B0FFF3">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Housing component is one piece</w:t>
      </w:r>
      <w:r w:rsidRPr="29F9F86F" w:rsidR="419E37EE">
        <w:rPr>
          <w:rFonts w:ascii="Calibri" w:hAnsi="Calibri" w:eastAsia="Calibri" w:cs="Calibri"/>
          <w:sz w:val="20"/>
          <w:szCs w:val="20"/>
        </w:rPr>
        <w:t>, but it’s</w:t>
      </w:r>
      <w:r w:rsidRPr="29F9F86F" w:rsidR="00354692">
        <w:rPr>
          <w:rFonts w:ascii="Calibri" w:hAnsi="Calibri" w:eastAsia="Calibri" w:cs="Calibri"/>
          <w:sz w:val="20"/>
          <w:szCs w:val="20"/>
        </w:rPr>
        <w:t xml:space="preserve"> about services </w:t>
      </w:r>
    </w:p>
    <w:p w:rsidR="00354692" w:rsidP="29F9F86F" w:rsidRDefault="00354692" w14:paraId="21B34845" w14:textId="770BD0ED" w14:noSpellErr="1">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 xml:space="preserve">Serve Franklin, Hampshire, and Hamden, and parts of Berkshire County </w:t>
      </w:r>
    </w:p>
    <w:p w:rsidR="00354692" w:rsidP="29F9F86F" w:rsidRDefault="00354692" w14:paraId="6F26D812" w14:textId="0D15C428" w14:noSpellErr="1">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Community-based and have historical connection to Cooley Dickinson</w:t>
      </w:r>
    </w:p>
    <w:p w:rsidR="00354692" w:rsidP="29F9F86F" w:rsidRDefault="00354692" w14:paraId="1712FD8A" w14:textId="6B64096B" w14:noSpellErr="1">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 xml:space="preserve">First began hospice </w:t>
      </w:r>
    </w:p>
    <w:p w:rsidR="00354692" w:rsidP="29F9F86F" w:rsidRDefault="00354692" w14:paraId="77CA2C21" w14:textId="398EF5CC" w14:noSpellErr="1">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In that way, we are connected to the healthcare system. Community healthcare workers who are connection to community care. Social determinants of health, Food access, employment, transportation, community support</w:t>
      </w:r>
    </w:p>
    <w:p w:rsidR="00354692" w:rsidP="29F9F86F" w:rsidRDefault="00354692" w14:paraId="77CA2C21" w14:textId="398EF5CC" w14:noSpellErr="1">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 xml:space="preserve">40% of health status results of social determinants of health </w:t>
      </w:r>
    </w:p>
    <w:p w:rsidR="00354692" w:rsidP="29F9F86F" w:rsidRDefault="00354692" w14:paraId="2E11EC42" w14:textId="3C787019" w14:noSpellErr="1">
      <w:pPr>
        <w:pStyle w:val="BodyFirstpage"/>
        <w:numPr>
          <w:ilvl w:val="0"/>
          <w:numId w:val="13"/>
        </w:numPr>
        <w:rPr>
          <w:rFonts w:ascii="Calibri" w:hAnsi="Calibri" w:eastAsia="Calibri" w:cs="Calibri"/>
          <w:sz w:val="20"/>
          <w:szCs w:val="20"/>
        </w:rPr>
      </w:pPr>
      <w:r w:rsidRPr="29F9F86F" w:rsidR="00354692">
        <w:rPr>
          <w:rFonts w:ascii="Calibri" w:hAnsi="Calibri" w:eastAsia="Calibri" w:cs="Calibri"/>
          <w:sz w:val="20"/>
          <w:szCs w:val="20"/>
        </w:rPr>
        <w:t xml:space="preserve">Without housing, can’t focus on healthcare </w:t>
      </w:r>
    </w:p>
    <w:p w:rsidR="00354692" w:rsidP="29F9F86F" w:rsidRDefault="00481BE2" w14:paraId="73713284" w14:textId="0C3B5464" w14:noSpellErr="1">
      <w:pPr>
        <w:pStyle w:val="BodyFirstpage"/>
        <w:numPr>
          <w:ilvl w:val="0"/>
          <w:numId w:val="13"/>
        </w:numPr>
        <w:rPr>
          <w:rFonts w:ascii="Calibri" w:hAnsi="Calibri" w:eastAsia="Calibri" w:cs="Calibri"/>
          <w:sz w:val="20"/>
          <w:szCs w:val="20"/>
        </w:rPr>
      </w:pPr>
      <w:r w:rsidRPr="29F9F86F" w:rsidR="00481BE2">
        <w:rPr>
          <w:rFonts w:ascii="Calibri" w:hAnsi="Calibri" w:eastAsia="Calibri" w:cs="Calibri"/>
          <w:sz w:val="20"/>
          <w:szCs w:val="20"/>
        </w:rPr>
        <w:t xml:space="preserve">With PSH, currently have 14 units which was an increase this year from 11 </w:t>
      </w:r>
    </w:p>
    <w:p w:rsidR="00481BE2" w:rsidP="29F9F86F" w:rsidRDefault="00481BE2" w14:paraId="5B213A06" w14:textId="4EDB4140" w14:noSpellErr="1">
      <w:pPr>
        <w:pStyle w:val="BodyFirstpage"/>
        <w:numPr>
          <w:ilvl w:val="0"/>
          <w:numId w:val="13"/>
        </w:numPr>
        <w:rPr>
          <w:rFonts w:ascii="Calibri" w:hAnsi="Calibri" w:eastAsia="Calibri" w:cs="Calibri"/>
          <w:sz w:val="20"/>
          <w:szCs w:val="20"/>
        </w:rPr>
      </w:pPr>
      <w:r w:rsidRPr="29F9F86F" w:rsidR="00481BE2">
        <w:rPr>
          <w:rFonts w:ascii="Calibri" w:hAnsi="Calibri" w:eastAsia="Calibri" w:cs="Calibri"/>
          <w:sz w:val="20"/>
          <w:szCs w:val="20"/>
        </w:rPr>
        <w:t>During COVID, able to house chronically homeless HIV+ person</w:t>
      </w:r>
    </w:p>
    <w:p w:rsidR="00481BE2" w:rsidP="29F9F86F" w:rsidRDefault="00481BE2" w14:paraId="4C630D57" w14:textId="28BF70EE" w14:noSpellErr="1">
      <w:pPr>
        <w:pStyle w:val="BodyFirstpage"/>
        <w:numPr>
          <w:ilvl w:val="0"/>
          <w:numId w:val="13"/>
        </w:numPr>
        <w:rPr>
          <w:rFonts w:ascii="Calibri" w:hAnsi="Calibri" w:eastAsia="Calibri" w:cs="Calibri"/>
          <w:sz w:val="20"/>
          <w:szCs w:val="20"/>
        </w:rPr>
      </w:pPr>
      <w:r w:rsidRPr="29F9F86F" w:rsidR="00481BE2">
        <w:rPr>
          <w:rFonts w:ascii="Calibri" w:hAnsi="Calibri" w:eastAsia="Calibri" w:cs="Calibri"/>
          <w:sz w:val="20"/>
          <w:szCs w:val="20"/>
        </w:rPr>
        <w:t>Currently house, case management, recovery coaching, connection with clinical care, team up with infectious disease providers, support number of ways</w:t>
      </w:r>
    </w:p>
    <w:p w:rsidR="00481BE2" w:rsidP="29F9F86F" w:rsidRDefault="00481BE2" w14:paraId="535C2EE7" w14:textId="1C170828">
      <w:pPr>
        <w:pStyle w:val="BodyFirstpage"/>
        <w:numPr>
          <w:ilvl w:val="0"/>
          <w:numId w:val="13"/>
        </w:numPr>
        <w:rPr>
          <w:rFonts w:ascii="Calibri" w:hAnsi="Calibri" w:eastAsia="Calibri" w:cs="Calibri"/>
          <w:sz w:val="20"/>
          <w:szCs w:val="20"/>
        </w:rPr>
      </w:pPr>
      <w:r w:rsidRPr="29F9F86F" w:rsidR="00481BE2">
        <w:rPr>
          <w:rFonts w:ascii="Calibri" w:hAnsi="Calibri" w:eastAsia="Calibri" w:cs="Calibri"/>
          <w:sz w:val="20"/>
          <w:szCs w:val="20"/>
        </w:rPr>
        <w:t xml:space="preserve">7 chronically homeless </w:t>
      </w:r>
      <w:r w:rsidRPr="29F9F86F" w:rsidR="00481BE2">
        <w:rPr>
          <w:rFonts w:ascii="Calibri" w:hAnsi="Calibri" w:eastAsia="Calibri" w:cs="Calibri"/>
          <w:sz w:val="20"/>
          <w:szCs w:val="20"/>
        </w:rPr>
        <w:t>Latinx</w:t>
      </w:r>
      <w:r w:rsidRPr="29F9F86F" w:rsidR="00481BE2">
        <w:rPr>
          <w:rFonts w:ascii="Calibri" w:hAnsi="Calibri" w:eastAsia="Calibri" w:cs="Calibri"/>
          <w:sz w:val="20"/>
          <w:szCs w:val="20"/>
        </w:rPr>
        <w:t xml:space="preserve"> households, 3 </w:t>
      </w:r>
      <w:r w:rsidRPr="29F9F86F" w:rsidR="00481BE2">
        <w:rPr>
          <w:rFonts w:ascii="Calibri" w:hAnsi="Calibri" w:eastAsia="Calibri" w:cs="Calibri"/>
          <w:sz w:val="20"/>
          <w:szCs w:val="20"/>
        </w:rPr>
        <w:t>Latinx</w:t>
      </w:r>
      <w:r w:rsidRPr="29F9F86F" w:rsidR="00481BE2">
        <w:rPr>
          <w:rFonts w:ascii="Calibri" w:hAnsi="Calibri" w:eastAsia="Calibri" w:cs="Calibri"/>
          <w:sz w:val="20"/>
          <w:szCs w:val="20"/>
        </w:rPr>
        <w:t xml:space="preserve"> households, 3 Black households, ((??XX) of LGBTQ households</w:t>
      </w:r>
    </w:p>
    <w:p w:rsidR="00481BE2" w:rsidP="29F9F86F" w:rsidRDefault="00481BE2" w14:paraId="3AA09CA1" w14:textId="19C741B0" w14:noSpellErr="1">
      <w:pPr>
        <w:pStyle w:val="BodyFirstpage"/>
        <w:numPr>
          <w:ilvl w:val="0"/>
          <w:numId w:val="13"/>
        </w:numPr>
        <w:rPr>
          <w:rFonts w:ascii="Calibri" w:hAnsi="Calibri" w:eastAsia="Calibri" w:cs="Calibri"/>
          <w:sz w:val="20"/>
          <w:szCs w:val="20"/>
        </w:rPr>
      </w:pPr>
      <w:r w:rsidRPr="29F9F86F" w:rsidR="00481BE2">
        <w:rPr>
          <w:rFonts w:ascii="Calibri" w:hAnsi="Calibri" w:eastAsia="Calibri" w:cs="Calibri"/>
          <w:sz w:val="20"/>
          <w:szCs w:val="20"/>
        </w:rPr>
        <w:t>More than half are active substance users- some go back to jail but we hold units for them</w:t>
      </w:r>
    </w:p>
    <w:p w:rsidR="00481BE2" w:rsidP="29F9F86F" w:rsidRDefault="00481BE2" w14:paraId="0C2FC5C5" w14:textId="404C09D9" w14:noSpellErr="1">
      <w:pPr>
        <w:pStyle w:val="BodyFirstpage"/>
        <w:numPr>
          <w:ilvl w:val="0"/>
          <w:numId w:val="13"/>
        </w:numPr>
        <w:rPr>
          <w:rFonts w:ascii="Calibri" w:hAnsi="Calibri" w:eastAsia="Calibri" w:cs="Calibri"/>
          <w:sz w:val="20"/>
          <w:szCs w:val="20"/>
        </w:rPr>
      </w:pPr>
      <w:r w:rsidRPr="29F9F86F" w:rsidR="00481BE2">
        <w:rPr>
          <w:rFonts w:ascii="Calibri" w:hAnsi="Calibri" w:eastAsia="Calibri" w:cs="Calibri"/>
          <w:sz w:val="20"/>
          <w:szCs w:val="20"/>
        </w:rPr>
        <w:t xml:space="preserve">Some have SORIs </w:t>
      </w:r>
    </w:p>
    <w:p w:rsidR="00127AB5" w:rsidP="29F9F86F" w:rsidRDefault="00127AB5" w14:paraId="4022A9F7" w14:textId="6010490F">
      <w:pPr>
        <w:pStyle w:val="BodyFirstpage"/>
        <w:numPr>
          <w:ilvl w:val="0"/>
          <w:numId w:val="13"/>
        </w:numPr>
        <w:rPr>
          <w:rFonts w:ascii="Calibri" w:hAnsi="Calibri" w:eastAsia="Calibri" w:cs="Calibri"/>
          <w:sz w:val="20"/>
          <w:szCs w:val="20"/>
        </w:rPr>
      </w:pPr>
      <w:r w:rsidRPr="29F9F86F" w:rsidR="00127AB5">
        <w:rPr>
          <w:rFonts w:ascii="Calibri" w:hAnsi="Calibri" w:eastAsia="Calibri" w:cs="Calibri"/>
          <w:sz w:val="20"/>
          <w:szCs w:val="20"/>
        </w:rPr>
        <w:t xml:space="preserve">Have senior housing specialist who is a </w:t>
      </w:r>
      <w:r w:rsidRPr="29F9F86F" w:rsidR="00127AB5">
        <w:rPr>
          <w:rFonts w:ascii="Calibri" w:hAnsi="Calibri" w:eastAsia="Calibri" w:cs="Calibri"/>
          <w:sz w:val="20"/>
          <w:szCs w:val="20"/>
        </w:rPr>
        <w:t>Latinx</w:t>
      </w:r>
      <w:r w:rsidRPr="29F9F86F" w:rsidR="00127AB5">
        <w:rPr>
          <w:rFonts w:ascii="Calibri" w:hAnsi="Calibri" w:eastAsia="Calibri" w:cs="Calibri"/>
          <w:sz w:val="20"/>
          <w:szCs w:val="20"/>
        </w:rPr>
        <w:t xml:space="preserve"> community health care worker, culturally rooted in community from which she comes </w:t>
      </w:r>
    </w:p>
    <w:p w:rsidR="00127AB5" w:rsidP="29F9F86F" w:rsidRDefault="00AE478F" w14:paraId="6BCFB61D" w14:textId="36D00A65" w14:noSpellErr="1">
      <w:pPr>
        <w:pStyle w:val="BodyFirstpage"/>
        <w:numPr>
          <w:ilvl w:val="0"/>
          <w:numId w:val="13"/>
        </w:numPr>
        <w:rPr>
          <w:rFonts w:ascii="Calibri" w:hAnsi="Calibri" w:eastAsia="Calibri" w:cs="Calibri"/>
          <w:sz w:val="20"/>
          <w:szCs w:val="20"/>
        </w:rPr>
      </w:pPr>
      <w:r w:rsidRPr="29F9F86F" w:rsidR="00AE478F">
        <w:rPr>
          <w:rFonts w:ascii="Calibri" w:hAnsi="Calibri" w:eastAsia="Calibri" w:cs="Calibri"/>
          <w:sz w:val="20"/>
          <w:szCs w:val="20"/>
        </w:rPr>
        <w:t xml:space="preserve">Rest of HIV/AIDs team: recovery coach, social case manager, peer advocates, and others </w:t>
      </w:r>
    </w:p>
    <w:p w:rsidR="00AE478F" w:rsidP="29F9F86F" w:rsidRDefault="00AE478F" w14:paraId="662BA426" w14:textId="5F6D081F" w14:noSpellErr="1">
      <w:pPr>
        <w:pStyle w:val="BodyFirstpage"/>
        <w:numPr>
          <w:ilvl w:val="0"/>
          <w:numId w:val="13"/>
        </w:numPr>
        <w:rPr>
          <w:rFonts w:ascii="Calibri" w:hAnsi="Calibri" w:eastAsia="Calibri" w:cs="Calibri"/>
          <w:sz w:val="20"/>
          <w:szCs w:val="20"/>
        </w:rPr>
      </w:pPr>
      <w:r w:rsidRPr="29F9F86F" w:rsidR="00AE478F">
        <w:rPr>
          <w:rFonts w:ascii="Calibri" w:hAnsi="Calibri" w:eastAsia="Calibri" w:cs="Calibri"/>
          <w:sz w:val="20"/>
          <w:szCs w:val="20"/>
        </w:rPr>
        <w:t xml:space="preserve">Practice Housing First </w:t>
      </w:r>
      <w:r w:rsidRPr="29F9F86F" w:rsidR="008B4FB0">
        <w:rPr>
          <w:rFonts w:ascii="Calibri" w:hAnsi="Calibri" w:eastAsia="Calibri" w:cs="Calibri"/>
          <w:sz w:val="20"/>
          <w:szCs w:val="20"/>
        </w:rPr>
        <w:t xml:space="preserve">and Housing Always </w:t>
      </w:r>
    </w:p>
    <w:p w:rsidR="00B97F4F" w:rsidP="29F9F86F" w:rsidRDefault="00B97F4F" w14:paraId="74DD64B3" w14:textId="6B98B4CD" w14:noSpellErr="1">
      <w:pPr>
        <w:pStyle w:val="BodyFirstpage"/>
        <w:numPr>
          <w:ilvl w:val="0"/>
          <w:numId w:val="13"/>
        </w:numPr>
        <w:rPr>
          <w:rFonts w:ascii="Calibri" w:hAnsi="Calibri" w:eastAsia="Calibri" w:cs="Calibri"/>
          <w:sz w:val="20"/>
          <w:szCs w:val="20"/>
        </w:rPr>
      </w:pPr>
      <w:r w:rsidRPr="29F9F86F" w:rsidR="00B97F4F">
        <w:rPr>
          <w:rFonts w:ascii="Calibri" w:hAnsi="Calibri" w:eastAsia="Calibri" w:cs="Calibri"/>
          <w:sz w:val="20"/>
          <w:szCs w:val="20"/>
        </w:rPr>
        <w:t xml:space="preserve">Something new trying to do (other than racial equity lens) is not terminating people. Anytime we feel like we need to, we have to start with we are not going to </w:t>
      </w:r>
    </w:p>
    <w:p w:rsidR="008B4FB0" w:rsidP="29F9F86F" w:rsidRDefault="008B4FB0" w14:paraId="269D2404" w14:textId="6E682A0F" w14:noSpellErr="1">
      <w:pPr>
        <w:pStyle w:val="BodyFirstpage"/>
        <w:ind w:left="0"/>
        <w:rPr>
          <w:rFonts w:ascii="Calibri" w:hAnsi="Calibri" w:eastAsia="Calibri" w:cs="Calibri"/>
          <w:sz w:val="20"/>
          <w:szCs w:val="20"/>
        </w:rPr>
      </w:pPr>
      <w:r w:rsidRPr="29F9F86F" w:rsidR="008B4FB0">
        <w:rPr>
          <w:rFonts w:ascii="Calibri" w:hAnsi="Calibri" w:eastAsia="Calibri" w:cs="Calibri"/>
          <w:sz w:val="20"/>
          <w:szCs w:val="20"/>
        </w:rPr>
        <w:t xml:space="preserve">Issue with Points: </w:t>
      </w:r>
    </w:p>
    <w:p w:rsidR="008B4FB0" w:rsidP="29F9F86F" w:rsidRDefault="008B4FB0" w14:paraId="2D226E52" w14:textId="74782B5E" w14:noSpellErr="1">
      <w:pPr>
        <w:pStyle w:val="BodyFirstpage"/>
        <w:numPr>
          <w:ilvl w:val="0"/>
          <w:numId w:val="13"/>
        </w:numPr>
        <w:rPr>
          <w:rFonts w:ascii="Calibri" w:hAnsi="Calibri" w:eastAsia="Calibri" w:cs="Calibri"/>
          <w:sz w:val="20"/>
          <w:szCs w:val="20"/>
        </w:rPr>
      </w:pPr>
      <w:r w:rsidRPr="29F9F86F" w:rsidR="008B4FB0">
        <w:rPr>
          <w:rFonts w:ascii="Calibri" w:hAnsi="Calibri" w:eastAsia="Calibri" w:cs="Calibri"/>
          <w:sz w:val="20"/>
          <w:szCs w:val="20"/>
        </w:rPr>
        <w:t>Not much turnover</w:t>
      </w:r>
    </w:p>
    <w:p w:rsidRPr="000B4AB2" w:rsidR="008B4FB0" w:rsidP="29F9F86F" w:rsidRDefault="008B4FB0" w14:paraId="4124A983" w14:textId="3B19303B" w14:noSpellErr="1">
      <w:pPr>
        <w:pStyle w:val="BodyFirstpage"/>
        <w:numPr>
          <w:ilvl w:val="0"/>
          <w:numId w:val="13"/>
        </w:numPr>
        <w:rPr>
          <w:rFonts w:ascii="Calibri" w:hAnsi="Calibri" w:eastAsia="Calibri" w:cs="Calibri"/>
          <w:sz w:val="20"/>
          <w:szCs w:val="20"/>
        </w:rPr>
      </w:pPr>
      <w:r w:rsidRPr="29F9F86F" w:rsidR="008B4FB0">
        <w:rPr>
          <w:rFonts w:ascii="Calibri" w:hAnsi="Calibri" w:eastAsia="Calibri" w:cs="Calibri"/>
          <w:sz w:val="20"/>
          <w:szCs w:val="20"/>
        </w:rPr>
        <w:t xml:space="preserve">Issue with way income is given points since many tenants cannot be expected to have income </w:t>
      </w:r>
    </w:p>
    <w:p w:rsidRPr="00E16D4C" w:rsidR="00FA57CF" w:rsidP="29F9F86F" w:rsidRDefault="00FA57CF" w14:paraId="2BDA2E05" w14:textId="77777777" w14:noSpellErr="1">
      <w:pPr>
        <w:pStyle w:val="BodyFirstpage"/>
        <w:ind w:left="0"/>
        <w:rPr>
          <w:rFonts w:ascii="Calibri" w:hAnsi="Calibri" w:eastAsia="Calibri" w:cs="Calibri"/>
          <w:sz w:val="20"/>
          <w:szCs w:val="20"/>
        </w:rPr>
      </w:pPr>
    </w:p>
    <w:p w:rsidRPr="00EA25C9" w:rsidR="00E16D4C" w:rsidP="29F9F86F" w:rsidRDefault="2C7985AD" w14:paraId="3F7C4A60" w14:textId="3D8B3960" w14:noSpellErr="1">
      <w:pPr>
        <w:pStyle w:val="BodyFirstpage"/>
        <w:ind w:left="0"/>
        <w:rPr>
          <w:rFonts w:ascii="Calibri" w:hAnsi="Calibri" w:eastAsia="Calibri" w:cs="Calibri"/>
          <w:b w:val="1"/>
          <w:bCs w:val="1"/>
          <w:sz w:val="20"/>
          <w:szCs w:val="20"/>
        </w:rPr>
      </w:pPr>
      <w:r w:rsidRPr="29F9F86F" w:rsidR="2C7985AD">
        <w:rPr>
          <w:rFonts w:ascii="Calibri" w:hAnsi="Calibri" w:eastAsia="Calibri" w:cs="Calibri"/>
          <w:sz w:val="20"/>
          <w:szCs w:val="20"/>
        </w:rPr>
        <w:t xml:space="preserve"> </w:t>
      </w:r>
      <w:r w:rsidRPr="29F9F86F" w:rsidR="2C7985AD">
        <w:rPr>
          <w:rFonts w:ascii="Calibri" w:hAnsi="Calibri" w:eastAsia="Calibri" w:cs="Calibri"/>
          <w:b w:val="1"/>
          <w:bCs w:val="1"/>
          <w:sz w:val="20"/>
          <w:szCs w:val="20"/>
        </w:rPr>
        <w:t>Service Net – Shelter Plus Care</w:t>
      </w:r>
    </w:p>
    <w:p w:rsidR="00FA57CF" w:rsidP="29F9F86F" w:rsidRDefault="00FA57CF" w14:paraId="20D870F9" w14:textId="6DFBA18C">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E96B89">
        <w:rPr>
          <w:rFonts w:ascii="Calibri" w:hAnsi="Calibri" w:eastAsia="Calibri" w:cs="Calibri"/>
          <w:sz w:val="20"/>
          <w:szCs w:val="20"/>
        </w:rPr>
        <w:t xml:space="preserve">Brooke presenting on behalf of Dan </w:t>
      </w:r>
      <w:r w:rsidRPr="29F9F86F" w:rsidR="00E96B89">
        <w:rPr>
          <w:rFonts w:ascii="Calibri" w:hAnsi="Calibri" w:eastAsia="Calibri" w:cs="Calibri"/>
          <w:sz w:val="20"/>
          <w:szCs w:val="20"/>
        </w:rPr>
        <w:t>Bussler</w:t>
      </w:r>
    </w:p>
    <w:p w:rsidRPr="000B4AB2" w:rsidR="00FA57CF" w:rsidP="29F9F86F" w:rsidRDefault="00FA57CF" w14:paraId="2A72D37B" w14:textId="55223071"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r w:rsidRPr="29F9F86F" w:rsidR="00E96B89">
        <w:rPr>
          <w:rFonts w:ascii="Calibri" w:hAnsi="Calibri" w:eastAsia="Calibri" w:cs="Calibri"/>
          <w:sz w:val="20"/>
          <w:szCs w:val="20"/>
        </w:rPr>
        <w:t>(read project narrative submission)</w:t>
      </w:r>
    </w:p>
    <w:p w:rsidRPr="00E16D4C" w:rsidR="00FA57CF" w:rsidP="29F9F86F" w:rsidRDefault="00FA57CF" w14:paraId="2124EE58" w14:textId="77777777" w14:noSpellErr="1">
      <w:pPr>
        <w:pStyle w:val="BodyFirstpage"/>
        <w:ind w:left="0"/>
        <w:rPr>
          <w:rFonts w:ascii="Calibri" w:hAnsi="Calibri" w:eastAsia="Calibri" w:cs="Calibri"/>
          <w:sz w:val="20"/>
          <w:szCs w:val="20"/>
        </w:rPr>
      </w:pPr>
    </w:p>
    <w:p w:rsidRPr="00EA25C9" w:rsidR="00E16D4C" w:rsidP="29F9F86F" w:rsidRDefault="2C7985AD" w14:paraId="4D2C95DC" w14:textId="1227D30E">
      <w:pPr>
        <w:pStyle w:val="BodyFirstpage"/>
        <w:ind w:left="0"/>
        <w:rPr>
          <w:rFonts w:ascii="Calibri" w:hAnsi="Calibri" w:eastAsia="Calibri" w:cs="Calibri"/>
          <w:b w:val="1"/>
          <w:bCs w:val="1"/>
          <w:sz w:val="20"/>
          <w:szCs w:val="20"/>
        </w:rPr>
      </w:pPr>
      <w:proofErr w:type="spellStart"/>
      <w:r w:rsidRPr="29F9F86F" w:rsidR="2C7985AD">
        <w:rPr>
          <w:rFonts w:ascii="Calibri" w:hAnsi="Calibri" w:eastAsia="Calibri" w:cs="Calibri"/>
          <w:b w:val="1"/>
          <w:bCs w:val="1"/>
          <w:sz w:val="20"/>
          <w:szCs w:val="20"/>
        </w:rPr>
        <w:t>Wayfinders</w:t>
      </w:r>
      <w:proofErr w:type="spellEnd"/>
      <w:r w:rsidRPr="29F9F86F" w:rsidR="2C7985AD">
        <w:rPr>
          <w:rFonts w:ascii="Calibri" w:hAnsi="Calibri" w:eastAsia="Calibri" w:cs="Calibri"/>
          <w:b w:val="1"/>
          <w:bCs w:val="1"/>
          <w:sz w:val="20"/>
          <w:szCs w:val="20"/>
        </w:rPr>
        <w:t xml:space="preserve"> – Paradise Pond</w:t>
      </w:r>
    </w:p>
    <w:p w:rsidR="00FA57CF" w:rsidP="29F9F86F" w:rsidRDefault="00FA57CF" w14:paraId="357A5CA2" w14:textId="10C3C507">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B76A6A">
        <w:rPr>
          <w:rFonts w:ascii="Calibri" w:hAnsi="Calibri" w:eastAsia="Calibri" w:cs="Calibri"/>
          <w:sz w:val="20"/>
          <w:szCs w:val="20"/>
        </w:rPr>
        <w:t xml:space="preserve">Amanda </w:t>
      </w:r>
      <w:r w:rsidRPr="29F9F86F" w:rsidR="00B76A6A">
        <w:rPr>
          <w:rFonts w:ascii="Calibri" w:hAnsi="Calibri" w:eastAsia="Calibri" w:cs="Calibri"/>
          <w:sz w:val="20"/>
          <w:szCs w:val="20"/>
        </w:rPr>
        <w:t>Bubon</w:t>
      </w:r>
      <w:r w:rsidRPr="29F9F86F" w:rsidR="00B76A6A">
        <w:rPr>
          <w:rFonts w:ascii="Calibri" w:hAnsi="Calibri" w:eastAsia="Calibri" w:cs="Calibri"/>
          <w:sz w:val="20"/>
          <w:szCs w:val="20"/>
        </w:rPr>
        <w:t xml:space="preserve"> &amp; </w:t>
      </w:r>
      <w:r w:rsidRPr="29F9F86F" w:rsidR="00B76A6A">
        <w:rPr>
          <w:rFonts w:ascii="Calibri" w:hAnsi="Calibri" w:eastAsia="Calibri" w:cs="Calibri"/>
          <w:sz w:val="20"/>
          <w:szCs w:val="20"/>
        </w:rPr>
        <w:t>D Scott</w:t>
      </w:r>
    </w:p>
    <w:p w:rsidR="00FA57CF" w:rsidP="29F9F86F" w:rsidRDefault="00FA57CF" w14:paraId="32408C2B" w14:textId="416A5C8F"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p>
    <w:p w:rsidR="00B76A6A" w:rsidP="29F9F86F" w:rsidRDefault="00B76A6A" w14:paraId="286DAA93" w14:textId="1FE55799">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 xml:space="preserve">PSH program to help meet need of </w:t>
      </w:r>
      <w:r w:rsidRPr="29F9F86F" w:rsidR="738AEABA">
        <w:rPr>
          <w:rFonts w:ascii="Calibri" w:hAnsi="Calibri" w:eastAsia="Calibri" w:cs="Calibri"/>
          <w:sz w:val="20"/>
          <w:szCs w:val="20"/>
        </w:rPr>
        <w:t>chronically</w:t>
      </w:r>
      <w:r w:rsidRPr="29F9F86F" w:rsidR="00B76A6A">
        <w:rPr>
          <w:rFonts w:ascii="Calibri" w:hAnsi="Calibri" w:eastAsia="Calibri" w:cs="Calibri"/>
          <w:sz w:val="20"/>
          <w:szCs w:val="20"/>
        </w:rPr>
        <w:t xml:space="preserve"> homeless families with children</w:t>
      </w:r>
    </w:p>
    <w:p w:rsidR="00B76A6A" w:rsidP="29F9F86F" w:rsidRDefault="00B76A6A" w14:paraId="26548329" w14:textId="5787E833">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Has 12 apartments in total, 4 are designated for chronically homeless (</w:t>
      </w:r>
      <w:proofErr w:type="spellStart"/>
      <w:r w:rsidRPr="29F9F86F" w:rsidR="00B76A6A">
        <w:rPr>
          <w:rFonts w:ascii="Calibri" w:hAnsi="Calibri" w:eastAsia="Calibri" w:cs="Calibri"/>
          <w:sz w:val="20"/>
          <w:szCs w:val="20"/>
        </w:rPr>
        <w:t>CoC</w:t>
      </w:r>
      <w:proofErr w:type="spellEnd"/>
      <w:r w:rsidRPr="29F9F86F" w:rsidR="00B76A6A">
        <w:rPr>
          <w:rFonts w:ascii="Calibri" w:hAnsi="Calibri" w:eastAsia="Calibri" w:cs="Calibri"/>
          <w:sz w:val="20"/>
          <w:szCs w:val="20"/>
        </w:rPr>
        <w:t xml:space="preserve"> Funded units)</w:t>
      </w:r>
    </w:p>
    <w:p w:rsidR="00B76A6A" w:rsidP="29F9F86F" w:rsidRDefault="00B76A6A" w14:paraId="13E3D8F4" w14:textId="335400CB" w14:noSpellErr="1">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Many families have experienced DV</w:t>
      </w:r>
    </w:p>
    <w:p w:rsidR="00B76A6A" w:rsidP="29F9F86F" w:rsidRDefault="00B76A6A" w14:paraId="38AF42F7" w14:textId="49FB0697" w14:noSpellErr="1">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Recognize need to have supportive services in place to help families move on from programs</w:t>
      </w:r>
    </w:p>
    <w:p w:rsidR="00B76A6A" w:rsidP="29F9F86F" w:rsidRDefault="00B76A6A" w14:paraId="3E38B8A8" w14:textId="09167308">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 xml:space="preserve">Program refers clients to </w:t>
      </w:r>
      <w:proofErr w:type="spellStart"/>
      <w:r w:rsidRPr="29F9F86F" w:rsidR="00B76A6A">
        <w:rPr>
          <w:rFonts w:ascii="Calibri" w:hAnsi="Calibri" w:eastAsia="Calibri" w:cs="Calibri"/>
          <w:sz w:val="20"/>
          <w:szCs w:val="20"/>
        </w:rPr>
        <w:t>SerivceNet</w:t>
      </w:r>
      <w:proofErr w:type="spellEnd"/>
      <w:r w:rsidRPr="29F9F86F" w:rsidR="00B76A6A">
        <w:rPr>
          <w:rFonts w:ascii="Calibri" w:hAnsi="Calibri" w:eastAsia="Calibri" w:cs="Calibri"/>
          <w:sz w:val="20"/>
          <w:szCs w:val="20"/>
        </w:rPr>
        <w:t xml:space="preserve"> but do not assess or work with participant to serve goals</w:t>
      </w:r>
    </w:p>
    <w:p w:rsidR="00B76A6A" w:rsidP="29F9F86F" w:rsidRDefault="00B76A6A" w14:paraId="3D47B061" w14:textId="16E8BAB5" w14:noSpellErr="1">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 xml:space="preserve">Area going to be working on in upcoming year as bring new position on </w:t>
      </w:r>
    </w:p>
    <w:p w:rsidR="00B76A6A" w:rsidP="29F9F86F" w:rsidRDefault="00B76A6A" w14:paraId="794F5DF5" w14:textId="537DBDEA">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 xml:space="preserve">Use </w:t>
      </w:r>
      <w:proofErr w:type="spellStart"/>
      <w:r w:rsidRPr="29F9F86F" w:rsidR="00B76A6A">
        <w:rPr>
          <w:rFonts w:ascii="Calibri" w:hAnsi="Calibri" w:eastAsia="Calibri" w:cs="Calibri"/>
          <w:sz w:val="20"/>
          <w:szCs w:val="20"/>
        </w:rPr>
        <w:t>CoC</w:t>
      </w:r>
      <w:proofErr w:type="spellEnd"/>
      <w:r w:rsidRPr="29F9F86F" w:rsidR="00B76A6A">
        <w:rPr>
          <w:rFonts w:ascii="Calibri" w:hAnsi="Calibri" w:eastAsia="Calibri" w:cs="Calibri"/>
          <w:sz w:val="20"/>
          <w:szCs w:val="20"/>
        </w:rPr>
        <w:t xml:space="preserve"> grants to help cover costs of operating for 4 PSH units </w:t>
      </w:r>
    </w:p>
    <w:p w:rsidR="00B76A6A" w:rsidP="29F9F86F" w:rsidRDefault="00B76A6A" w14:paraId="19EBAA41" w14:textId="538C8B66" w14:noSpellErr="1">
      <w:pPr>
        <w:pStyle w:val="BodyFirstpage"/>
        <w:numPr>
          <w:ilvl w:val="1"/>
          <w:numId w:val="13"/>
        </w:numPr>
        <w:rPr>
          <w:rFonts w:ascii="Calibri" w:hAnsi="Calibri" w:eastAsia="Calibri" w:cs="Calibri"/>
          <w:sz w:val="20"/>
          <w:szCs w:val="20"/>
        </w:rPr>
      </w:pPr>
      <w:r w:rsidRPr="29F9F86F" w:rsidR="00B76A6A">
        <w:rPr>
          <w:rFonts w:ascii="Calibri" w:hAnsi="Calibri" w:eastAsia="Calibri" w:cs="Calibri"/>
          <w:sz w:val="20"/>
          <w:szCs w:val="20"/>
        </w:rPr>
        <w:t xml:space="preserve">Utilities, insurance, other </w:t>
      </w:r>
    </w:p>
    <w:p w:rsidR="00B76A6A" w:rsidP="29F9F86F" w:rsidRDefault="00B76A6A" w14:paraId="7742B0C8" w14:textId="2D0E2041" w14:noSpellErr="1">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No overlapping subsidies</w:t>
      </w:r>
    </w:p>
    <w:p w:rsidR="00B76A6A" w:rsidP="29F9F86F" w:rsidRDefault="00B76A6A" w14:paraId="11F82F97" w14:textId="14ACB9D4" w14:noSpellErr="1">
      <w:pPr>
        <w:pStyle w:val="BodyFirstpage"/>
        <w:numPr>
          <w:ilvl w:val="0"/>
          <w:numId w:val="13"/>
        </w:numPr>
        <w:rPr>
          <w:rFonts w:ascii="Calibri" w:hAnsi="Calibri" w:eastAsia="Calibri" w:cs="Calibri"/>
          <w:sz w:val="20"/>
          <w:szCs w:val="20"/>
        </w:rPr>
      </w:pPr>
      <w:r w:rsidRPr="29F9F86F" w:rsidR="00B76A6A">
        <w:rPr>
          <w:rFonts w:ascii="Calibri" w:hAnsi="Calibri" w:eastAsia="Calibri" w:cs="Calibri"/>
          <w:sz w:val="20"/>
          <w:szCs w:val="20"/>
        </w:rPr>
        <w:t>Collecting approx. $1,000 on all units</w:t>
      </w:r>
    </w:p>
    <w:p w:rsidR="009F1288" w:rsidP="29F9F86F" w:rsidRDefault="009F1288" w14:paraId="4161B68F" w14:textId="194339CC" w14:noSpellErr="1">
      <w:pPr>
        <w:pStyle w:val="BodyFirstpage"/>
        <w:numPr>
          <w:ilvl w:val="0"/>
          <w:numId w:val="13"/>
        </w:numPr>
        <w:rPr>
          <w:rFonts w:ascii="Calibri" w:hAnsi="Calibri" w:eastAsia="Calibri" w:cs="Calibri"/>
          <w:sz w:val="20"/>
          <w:szCs w:val="20"/>
        </w:rPr>
      </w:pPr>
      <w:r w:rsidRPr="29F9F86F" w:rsidR="009F1288">
        <w:rPr>
          <w:rFonts w:ascii="Calibri" w:hAnsi="Calibri" w:eastAsia="Calibri" w:cs="Calibri"/>
          <w:sz w:val="20"/>
          <w:szCs w:val="20"/>
        </w:rPr>
        <w:t xml:space="preserve">In terms of performance goals: </w:t>
      </w:r>
    </w:p>
    <w:p w:rsidR="009F1288" w:rsidP="29F9F86F" w:rsidRDefault="009F1288" w14:paraId="430D0E97" w14:textId="73C50CE5" w14:noSpellErr="1">
      <w:pPr>
        <w:pStyle w:val="BodyFirstpage"/>
        <w:numPr>
          <w:ilvl w:val="1"/>
          <w:numId w:val="13"/>
        </w:numPr>
        <w:rPr>
          <w:rFonts w:ascii="Calibri" w:hAnsi="Calibri" w:eastAsia="Calibri" w:cs="Calibri"/>
          <w:sz w:val="20"/>
          <w:szCs w:val="20"/>
        </w:rPr>
      </w:pPr>
      <w:r w:rsidRPr="29F9F86F" w:rsidR="009F1288">
        <w:rPr>
          <w:rFonts w:ascii="Calibri" w:hAnsi="Calibri" w:eastAsia="Calibri" w:cs="Calibri"/>
          <w:sz w:val="20"/>
          <w:szCs w:val="20"/>
        </w:rPr>
        <w:t>Has met all goals</w:t>
      </w:r>
    </w:p>
    <w:p w:rsidR="009F1288" w:rsidP="29F9F86F" w:rsidRDefault="009F1288" w14:paraId="698CA958" w14:textId="1D51CD2C" w14:noSpellErr="1">
      <w:pPr>
        <w:pStyle w:val="BodyFirstpage"/>
        <w:numPr>
          <w:ilvl w:val="1"/>
          <w:numId w:val="13"/>
        </w:numPr>
        <w:rPr>
          <w:rFonts w:ascii="Calibri" w:hAnsi="Calibri" w:eastAsia="Calibri" w:cs="Calibri"/>
          <w:sz w:val="20"/>
          <w:szCs w:val="20"/>
        </w:rPr>
      </w:pPr>
      <w:r w:rsidRPr="29F9F86F" w:rsidR="009F1288">
        <w:rPr>
          <w:rFonts w:ascii="Calibri" w:hAnsi="Calibri" w:eastAsia="Calibri" w:cs="Calibri"/>
          <w:sz w:val="20"/>
          <w:szCs w:val="20"/>
        </w:rPr>
        <w:t>All current residents remain in program, no leavers from program</w:t>
      </w:r>
    </w:p>
    <w:p w:rsidR="009F1288" w:rsidP="29F9F86F" w:rsidRDefault="009F1288" w14:paraId="6638C415" w14:textId="7FAC4150" w14:noSpellErr="1">
      <w:pPr>
        <w:pStyle w:val="BodyFirstpage"/>
        <w:numPr>
          <w:ilvl w:val="1"/>
          <w:numId w:val="13"/>
        </w:numPr>
        <w:rPr>
          <w:rFonts w:ascii="Calibri" w:hAnsi="Calibri" w:eastAsia="Calibri" w:cs="Calibri"/>
          <w:sz w:val="20"/>
          <w:szCs w:val="20"/>
        </w:rPr>
      </w:pPr>
      <w:r w:rsidRPr="29F9F86F" w:rsidR="009F1288">
        <w:rPr>
          <w:rFonts w:ascii="Calibri" w:hAnsi="Calibri" w:eastAsia="Calibri" w:cs="Calibri"/>
          <w:sz w:val="20"/>
          <w:szCs w:val="20"/>
        </w:rPr>
        <w:t>Program deemed to be reasonable in costs</w:t>
      </w:r>
    </w:p>
    <w:p w:rsidR="009F1288" w:rsidP="29F9F86F" w:rsidRDefault="009F1288" w14:paraId="0E52A8CE" w14:textId="252B7CDE" w14:noSpellErr="1">
      <w:pPr>
        <w:pStyle w:val="BodyFirstpage"/>
        <w:numPr>
          <w:ilvl w:val="1"/>
          <w:numId w:val="13"/>
        </w:numPr>
        <w:rPr>
          <w:rFonts w:ascii="Calibri" w:hAnsi="Calibri" w:eastAsia="Calibri" w:cs="Calibri"/>
          <w:sz w:val="20"/>
          <w:szCs w:val="20"/>
        </w:rPr>
      </w:pPr>
      <w:r w:rsidRPr="29F9F86F" w:rsidR="009F1288">
        <w:rPr>
          <w:rFonts w:ascii="Calibri" w:hAnsi="Calibri" w:eastAsia="Calibri" w:cs="Calibri"/>
          <w:sz w:val="20"/>
          <w:szCs w:val="20"/>
        </w:rPr>
        <w:t>Clients have all files</w:t>
      </w:r>
    </w:p>
    <w:p w:rsidR="009F1288" w:rsidP="29F9F86F" w:rsidRDefault="009F1288" w14:paraId="10622698" w14:textId="04F4D573" w14:noSpellErr="1">
      <w:pPr>
        <w:pStyle w:val="BodyFirstpage"/>
        <w:numPr>
          <w:ilvl w:val="1"/>
          <w:numId w:val="13"/>
        </w:numPr>
        <w:rPr>
          <w:rFonts w:ascii="Calibri" w:hAnsi="Calibri" w:eastAsia="Calibri" w:cs="Calibri"/>
          <w:sz w:val="20"/>
          <w:szCs w:val="20"/>
        </w:rPr>
      </w:pPr>
      <w:r w:rsidRPr="29F9F86F" w:rsidR="009F1288">
        <w:rPr>
          <w:rFonts w:ascii="Calibri" w:hAnsi="Calibri" w:eastAsia="Calibri" w:cs="Calibri"/>
          <w:sz w:val="20"/>
          <w:szCs w:val="20"/>
        </w:rPr>
        <w:t>Financial practices certified by CA</w:t>
      </w:r>
    </w:p>
    <w:p w:rsidR="009F1288" w:rsidP="29F9F86F" w:rsidRDefault="009F1288" w14:paraId="3FAD5161" w14:textId="28321F72">
      <w:pPr>
        <w:pStyle w:val="BodyFirstpage"/>
        <w:numPr>
          <w:ilvl w:val="0"/>
          <w:numId w:val="13"/>
        </w:numPr>
        <w:rPr>
          <w:rFonts w:ascii="Calibri" w:hAnsi="Calibri" w:eastAsia="Calibri" w:cs="Calibri"/>
          <w:sz w:val="20"/>
          <w:szCs w:val="20"/>
        </w:rPr>
      </w:pPr>
      <w:r w:rsidRPr="29F9F86F" w:rsidR="009F1288">
        <w:rPr>
          <w:rFonts w:ascii="Calibri" w:hAnsi="Calibri" w:eastAsia="Calibri" w:cs="Calibri"/>
          <w:sz w:val="20"/>
          <w:szCs w:val="20"/>
        </w:rPr>
        <w:t>Participants not required to participate in services</w:t>
      </w:r>
      <w:r w:rsidRPr="29F9F86F" w:rsidR="13C9E878">
        <w:rPr>
          <w:rFonts w:ascii="Calibri" w:hAnsi="Calibri" w:eastAsia="Calibri" w:cs="Calibri"/>
          <w:sz w:val="20"/>
          <w:szCs w:val="20"/>
        </w:rPr>
        <w:t>, which needs to change</w:t>
      </w:r>
    </w:p>
    <w:p w:rsidR="009F1288" w:rsidP="29F9F86F" w:rsidRDefault="009F1288" w14:paraId="2AFD530B" w14:textId="53C0C4DC" w14:noSpellErr="1">
      <w:pPr>
        <w:pStyle w:val="BodyFirstpage"/>
        <w:numPr>
          <w:ilvl w:val="0"/>
          <w:numId w:val="13"/>
        </w:numPr>
        <w:rPr>
          <w:rFonts w:ascii="Calibri" w:hAnsi="Calibri" w:eastAsia="Calibri" w:cs="Calibri"/>
          <w:sz w:val="20"/>
          <w:szCs w:val="20"/>
        </w:rPr>
      </w:pPr>
      <w:r w:rsidRPr="29F9F86F" w:rsidR="009F1288">
        <w:rPr>
          <w:rFonts w:ascii="Calibri" w:hAnsi="Calibri" w:eastAsia="Calibri" w:cs="Calibri"/>
          <w:sz w:val="20"/>
          <w:szCs w:val="20"/>
        </w:rPr>
        <w:t>Serve one of priority populations, chronically homeless families</w:t>
      </w:r>
    </w:p>
    <w:p w:rsidR="009F1288" w:rsidP="29F9F86F" w:rsidRDefault="009F1288" w14:paraId="06E3180A" w14:textId="2A8ACCCC" w14:noSpellErr="1">
      <w:pPr>
        <w:pStyle w:val="BodyFirstpage"/>
        <w:numPr>
          <w:ilvl w:val="0"/>
          <w:numId w:val="13"/>
        </w:numPr>
        <w:rPr>
          <w:rFonts w:ascii="Calibri" w:hAnsi="Calibri" w:eastAsia="Calibri" w:cs="Calibri"/>
          <w:sz w:val="20"/>
          <w:szCs w:val="20"/>
        </w:rPr>
      </w:pPr>
      <w:r w:rsidRPr="29F9F86F" w:rsidR="009F1288">
        <w:rPr>
          <w:rFonts w:ascii="Calibri" w:hAnsi="Calibri" w:eastAsia="Calibri" w:cs="Calibri"/>
          <w:sz w:val="20"/>
          <w:szCs w:val="20"/>
        </w:rPr>
        <w:t xml:space="preserve">Deb has been on the board for several years and have Ranking Evaluation </w:t>
      </w:r>
    </w:p>
    <w:p w:rsidR="009F1288" w:rsidP="29F9F86F" w:rsidRDefault="009F1288" w14:paraId="29DF754B" w14:textId="55BD1A30">
      <w:pPr>
        <w:pStyle w:val="BodyFirstpage"/>
        <w:numPr>
          <w:ilvl w:val="0"/>
          <w:numId w:val="13"/>
        </w:numPr>
        <w:rPr>
          <w:rFonts w:ascii="Calibri" w:hAnsi="Calibri" w:eastAsia="Calibri" w:cs="Calibri"/>
          <w:sz w:val="20"/>
          <w:szCs w:val="20"/>
        </w:rPr>
      </w:pPr>
      <w:r w:rsidRPr="29F9F86F" w:rsidR="009F1288">
        <w:rPr>
          <w:rFonts w:ascii="Calibri" w:hAnsi="Calibri" w:eastAsia="Calibri" w:cs="Calibri"/>
          <w:sz w:val="20"/>
          <w:szCs w:val="20"/>
        </w:rPr>
        <w:t xml:space="preserve">Way Finders, would like to offer Deb’s Board seat to </w:t>
      </w:r>
      <w:proofErr w:type="spellStart"/>
      <w:r w:rsidRPr="29F9F86F" w:rsidR="009F1288">
        <w:rPr>
          <w:rFonts w:ascii="Calibri" w:hAnsi="Calibri" w:eastAsia="Calibri" w:cs="Calibri"/>
          <w:sz w:val="20"/>
          <w:szCs w:val="20"/>
        </w:rPr>
        <w:t>Melphy</w:t>
      </w:r>
      <w:proofErr w:type="spellEnd"/>
      <w:r w:rsidRPr="29F9F86F" w:rsidR="009F1288">
        <w:rPr>
          <w:rFonts w:ascii="Calibri" w:hAnsi="Calibri" w:eastAsia="Calibri" w:cs="Calibri"/>
          <w:sz w:val="20"/>
          <w:szCs w:val="20"/>
        </w:rPr>
        <w:t xml:space="preserve"> </w:t>
      </w:r>
      <w:r w:rsidRPr="29F9F86F" w:rsidR="009F1288">
        <w:rPr>
          <w:rFonts w:ascii="Calibri" w:hAnsi="Calibri" w:eastAsia="Calibri" w:cs="Calibri"/>
          <w:sz w:val="20"/>
          <w:szCs w:val="20"/>
        </w:rPr>
        <w:t>Antuna</w:t>
      </w:r>
      <w:r w:rsidRPr="29F9F86F" w:rsidR="009F1288">
        <w:rPr>
          <w:rFonts w:ascii="Calibri" w:hAnsi="Calibri" w:eastAsia="Calibri" w:cs="Calibri"/>
          <w:sz w:val="20"/>
          <w:szCs w:val="20"/>
        </w:rPr>
        <w:t xml:space="preserve"> </w:t>
      </w:r>
    </w:p>
    <w:p w:rsidR="00EA0152" w:rsidP="29F9F86F" w:rsidRDefault="00EA0152" w14:paraId="52A2975A" w14:textId="34F98617" w14:noSpellErr="1">
      <w:pPr>
        <w:pStyle w:val="BodyFirstpage"/>
        <w:numPr>
          <w:ilvl w:val="0"/>
          <w:numId w:val="13"/>
        </w:numPr>
        <w:rPr>
          <w:rFonts w:ascii="Calibri" w:hAnsi="Calibri" w:eastAsia="Calibri" w:cs="Calibri"/>
          <w:sz w:val="20"/>
          <w:szCs w:val="20"/>
        </w:rPr>
      </w:pPr>
      <w:r w:rsidRPr="29F9F86F" w:rsidR="00EA0152">
        <w:rPr>
          <w:rFonts w:ascii="Calibri" w:hAnsi="Calibri" w:eastAsia="Calibri" w:cs="Calibri"/>
          <w:sz w:val="20"/>
          <w:szCs w:val="20"/>
        </w:rPr>
        <w:t>Not participated in CE process to date, as have not have any unit vacancies</w:t>
      </w:r>
    </w:p>
    <w:p w:rsidR="00EA0152" w:rsidP="29F9F86F" w:rsidRDefault="00EA0152" w14:paraId="6399F94B" w14:textId="04E18346" w14:noSpellErr="1">
      <w:pPr>
        <w:pStyle w:val="BodyFirstpage"/>
        <w:numPr>
          <w:ilvl w:val="0"/>
          <w:numId w:val="13"/>
        </w:numPr>
        <w:rPr>
          <w:rFonts w:ascii="Calibri" w:hAnsi="Calibri" w:eastAsia="Calibri" w:cs="Calibri"/>
          <w:sz w:val="20"/>
          <w:szCs w:val="20"/>
        </w:rPr>
      </w:pPr>
      <w:r w:rsidRPr="29F9F86F" w:rsidR="00EA0152">
        <w:rPr>
          <w:rFonts w:ascii="Calibri" w:hAnsi="Calibri" w:eastAsia="Calibri" w:cs="Calibri"/>
          <w:sz w:val="20"/>
          <w:szCs w:val="20"/>
        </w:rPr>
        <w:t xml:space="preserve">Participants have been in several years, some from when program started 13 years ago </w:t>
      </w:r>
    </w:p>
    <w:p w:rsidR="00EA0152" w:rsidP="29F9F86F" w:rsidRDefault="00EA0152" w14:paraId="3A15044C" w14:textId="1207B3AB" w14:noSpellErr="1">
      <w:pPr>
        <w:pStyle w:val="BodyFirstpage"/>
        <w:numPr>
          <w:ilvl w:val="0"/>
          <w:numId w:val="13"/>
        </w:numPr>
        <w:rPr>
          <w:rFonts w:ascii="Calibri" w:hAnsi="Calibri" w:eastAsia="Calibri" w:cs="Calibri"/>
          <w:sz w:val="20"/>
          <w:szCs w:val="20"/>
        </w:rPr>
      </w:pPr>
      <w:r w:rsidRPr="29F9F86F" w:rsidR="00EA0152">
        <w:rPr>
          <w:rFonts w:ascii="Calibri" w:hAnsi="Calibri" w:eastAsia="Calibri" w:cs="Calibri"/>
          <w:sz w:val="20"/>
          <w:szCs w:val="20"/>
        </w:rPr>
        <w:t>Successfully housed for over 3 years without turn overs in community with great schools</w:t>
      </w:r>
    </w:p>
    <w:p w:rsidR="00EA0152" w:rsidP="29F9F86F" w:rsidRDefault="00EA0152" w14:paraId="4C845DBE" w14:textId="6D18F651" w14:noSpellErr="1">
      <w:pPr>
        <w:pStyle w:val="BodyFirstpage"/>
        <w:numPr>
          <w:ilvl w:val="0"/>
          <w:numId w:val="13"/>
        </w:numPr>
        <w:rPr>
          <w:rFonts w:ascii="Calibri" w:hAnsi="Calibri" w:eastAsia="Calibri" w:cs="Calibri"/>
          <w:sz w:val="20"/>
          <w:szCs w:val="20"/>
        </w:rPr>
      </w:pPr>
      <w:r w:rsidRPr="29F9F86F" w:rsidR="00EA0152">
        <w:rPr>
          <w:rFonts w:ascii="Calibri" w:hAnsi="Calibri" w:eastAsia="Calibri" w:cs="Calibri"/>
          <w:sz w:val="20"/>
          <w:szCs w:val="20"/>
        </w:rPr>
        <w:t>Biggest challenge is costs of operations for property</w:t>
      </w:r>
    </w:p>
    <w:p w:rsidR="00EA0152" w:rsidP="29F9F86F" w:rsidRDefault="00EA0152" w14:paraId="71AE67A0" w14:textId="41B5E8F2" w14:noSpellErr="1">
      <w:pPr>
        <w:pStyle w:val="BodyFirstpage"/>
        <w:numPr>
          <w:ilvl w:val="0"/>
          <w:numId w:val="13"/>
        </w:numPr>
        <w:rPr>
          <w:rFonts w:ascii="Calibri" w:hAnsi="Calibri" w:eastAsia="Calibri" w:cs="Calibri"/>
          <w:sz w:val="20"/>
          <w:szCs w:val="20"/>
        </w:rPr>
      </w:pPr>
      <w:r w:rsidRPr="29F9F86F" w:rsidR="00EA0152">
        <w:rPr>
          <w:rFonts w:ascii="Calibri" w:hAnsi="Calibri" w:eastAsia="Calibri" w:cs="Calibri"/>
          <w:sz w:val="20"/>
          <w:szCs w:val="20"/>
        </w:rPr>
        <w:t>Rent is capped at 30% of income</w:t>
      </w:r>
    </w:p>
    <w:p w:rsidR="00EA0152" w:rsidP="29F9F86F" w:rsidRDefault="00EA0152" w14:paraId="7AB67675" w14:textId="306874EF" w14:noSpellErr="1">
      <w:pPr>
        <w:pStyle w:val="BodyFirstpage"/>
        <w:numPr>
          <w:ilvl w:val="0"/>
          <w:numId w:val="13"/>
        </w:numPr>
        <w:rPr>
          <w:rFonts w:ascii="Calibri" w:hAnsi="Calibri" w:eastAsia="Calibri" w:cs="Calibri"/>
          <w:sz w:val="20"/>
          <w:szCs w:val="20"/>
        </w:rPr>
      </w:pPr>
      <w:r w:rsidRPr="29F9F86F" w:rsidR="00EA0152">
        <w:rPr>
          <w:rFonts w:ascii="Calibri" w:hAnsi="Calibri" w:eastAsia="Calibri" w:cs="Calibri"/>
          <w:sz w:val="20"/>
          <w:szCs w:val="20"/>
        </w:rPr>
        <w:t xml:space="preserve">Averages out to $250 unit per month gap </w:t>
      </w:r>
    </w:p>
    <w:p w:rsidRPr="00EA0152" w:rsidR="00EA7C05" w:rsidP="29F9F86F" w:rsidRDefault="00EA7C05" w14:paraId="325ABCAE" w14:textId="2C08B90E">
      <w:pPr>
        <w:pStyle w:val="BodyFirstpage"/>
        <w:numPr>
          <w:ilvl w:val="0"/>
          <w:numId w:val="13"/>
        </w:numPr>
        <w:rPr>
          <w:rFonts w:ascii="Calibri" w:hAnsi="Calibri" w:eastAsia="Calibri" w:cs="Calibri"/>
          <w:sz w:val="20"/>
          <w:szCs w:val="20"/>
        </w:rPr>
      </w:pPr>
      <w:proofErr w:type="spellStart"/>
      <w:r w:rsidRPr="29F9F86F" w:rsidR="00EA7C05">
        <w:rPr>
          <w:rFonts w:ascii="Calibri" w:hAnsi="Calibri" w:eastAsia="Calibri" w:cs="Calibri"/>
          <w:sz w:val="20"/>
          <w:szCs w:val="20"/>
        </w:rPr>
        <w:t>CoC</w:t>
      </w:r>
      <w:proofErr w:type="spellEnd"/>
      <w:r w:rsidRPr="29F9F86F" w:rsidR="00EA7C05">
        <w:rPr>
          <w:rFonts w:ascii="Calibri" w:hAnsi="Calibri" w:eastAsia="Calibri" w:cs="Calibri"/>
          <w:sz w:val="20"/>
          <w:szCs w:val="20"/>
        </w:rPr>
        <w:t xml:space="preserve"> grant essential to bridge the gap </w:t>
      </w:r>
    </w:p>
    <w:p w:rsidRPr="00E16D4C" w:rsidR="00FA57CF" w:rsidP="29F9F86F" w:rsidRDefault="00FA57CF" w14:paraId="1CD86A7F" w14:textId="4BB231C0" w14:noSpellErr="1">
      <w:pPr>
        <w:pStyle w:val="BodyFirstpage"/>
        <w:ind w:left="0"/>
        <w:rPr>
          <w:rFonts w:ascii="Calibri" w:hAnsi="Calibri" w:eastAsia="Calibri" w:cs="Calibri"/>
          <w:sz w:val="20"/>
          <w:szCs w:val="20"/>
        </w:rPr>
      </w:pPr>
    </w:p>
    <w:p w:rsidRPr="00EA25C9" w:rsidR="00E16D4C" w:rsidP="29F9F86F" w:rsidRDefault="2C7985AD" w14:paraId="2AADD655" w14:textId="714E14E0" w14:noSpellErr="1">
      <w:pPr>
        <w:pStyle w:val="BodyFirstpage"/>
        <w:ind w:left="0"/>
        <w:rPr>
          <w:rFonts w:ascii="Calibri" w:hAnsi="Calibri" w:eastAsia="Calibri" w:cs="Calibri"/>
          <w:b w:val="1"/>
          <w:bCs w:val="1"/>
          <w:sz w:val="20"/>
          <w:szCs w:val="20"/>
        </w:rPr>
      </w:pPr>
      <w:r w:rsidRPr="29F9F86F" w:rsidR="2C7985AD">
        <w:rPr>
          <w:rFonts w:ascii="Calibri" w:hAnsi="Calibri" w:eastAsia="Calibri" w:cs="Calibri"/>
          <w:b w:val="1"/>
          <w:bCs w:val="1"/>
          <w:sz w:val="20"/>
          <w:szCs w:val="20"/>
        </w:rPr>
        <w:t>Construct</w:t>
      </w:r>
      <w:r w:rsidRPr="29F9F86F" w:rsidR="0824B7DF">
        <w:rPr>
          <w:rFonts w:ascii="Calibri" w:hAnsi="Calibri" w:eastAsia="Calibri" w:cs="Calibri"/>
          <w:b w:val="1"/>
          <w:bCs w:val="1"/>
          <w:sz w:val="20"/>
          <w:szCs w:val="20"/>
        </w:rPr>
        <w:t xml:space="preserve"> – TH – Adult Independent Living</w:t>
      </w:r>
    </w:p>
    <w:p w:rsidR="00FA57CF" w:rsidP="29F9F86F" w:rsidRDefault="00FA57CF" w14:paraId="6A2711C9" w14:textId="3F1E8036"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CD5F06">
        <w:rPr>
          <w:rFonts w:ascii="Calibri" w:hAnsi="Calibri" w:eastAsia="Calibri" w:cs="Calibri"/>
          <w:sz w:val="20"/>
          <w:szCs w:val="20"/>
        </w:rPr>
        <w:t>Jane Ralph</w:t>
      </w:r>
    </w:p>
    <w:p w:rsidR="00FA57CF" w:rsidP="29F9F86F" w:rsidRDefault="00FA57CF" w14:paraId="77E23E5B" w14:textId="10296865"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p>
    <w:p w:rsidR="00CD5F06" w:rsidP="29F9F86F" w:rsidRDefault="00CD5F06" w14:paraId="1F9696D4" w14:textId="2AFBF8BB"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 xml:space="preserve">Appreciate what others have said about smaller programs and data quality </w:t>
      </w:r>
    </w:p>
    <w:p w:rsidR="00CD5F06" w:rsidP="29F9F86F" w:rsidRDefault="00CD5F06" w14:paraId="1F81DBAD" w14:textId="31DD3570"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Challenging to be one of only TH in the community- many folks in the community consider it a shelter</w:t>
      </w:r>
    </w:p>
    <w:p w:rsidR="00CD5F06" w:rsidP="29F9F86F" w:rsidRDefault="00CD5F06" w14:paraId="0E57E268" w14:textId="27AF6D9A"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Difficult to balance community expectations, our own, and HUD’s</w:t>
      </w:r>
    </w:p>
    <w:p w:rsidR="00CD5F06" w:rsidP="29F9F86F" w:rsidRDefault="00CD5F06" w14:paraId="100C7421" w14:textId="49ED01F2"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Looking at expanding staff hours to meet expectations more effectively</w:t>
      </w:r>
    </w:p>
    <w:p w:rsidR="00CD5F06" w:rsidP="29F9F86F" w:rsidRDefault="00CD5F06" w14:paraId="2470786F" w14:textId="4AECADDD"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Have 10 bedrooms for people of all genders</w:t>
      </w:r>
    </w:p>
    <w:p w:rsidR="007C70DC" w:rsidP="29F9F86F" w:rsidRDefault="007C70DC" w14:paraId="74D6D5FE" w14:textId="0EE6A5DC" w14:noSpellErr="1">
      <w:pPr>
        <w:pStyle w:val="BodyFirstpage"/>
        <w:numPr>
          <w:ilvl w:val="0"/>
          <w:numId w:val="13"/>
        </w:numPr>
        <w:rPr>
          <w:rFonts w:ascii="Calibri" w:hAnsi="Calibri" w:eastAsia="Calibri" w:cs="Calibri"/>
          <w:sz w:val="20"/>
          <w:szCs w:val="20"/>
        </w:rPr>
      </w:pPr>
      <w:r w:rsidRPr="29F9F86F" w:rsidR="007C70DC">
        <w:rPr>
          <w:rFonts w:ascii="Calibri" w:hAnsi="Calibri" w:eastAsia="Calibri" w:cs="Calibri"/>
          <w:sz w:val="20"/>
          <w:szCs w:val="20"/>
        </w:rPr>
        <w:t xml:space="preserve">Had death in TH recently </w:t>
      </w:r>
    </w:p>
    <w:p w:rsidR="001E63FB" w:rsidP="29F9F86F" w:rsidRDefault="001E63FB" w14:paraId="7EB98946" w14:textId="55B2C0C7" w14:noSpellErr="1">
      <w:pPr>
        <w:pStyle w:val="BodyFirstpage"/>
        <w:ind w:left="0"/>
        <w:rPr>
          <w:rFonts w:ascii="Calibri" w:hAnsi="Calibri" w:eastAsia="Calibri" w:cs="Calibri"/>
          <w:sz w:val="20"/>
          <w:szCs w:val="20"/>
        </w:rPr>
      </w:pPr>
      <w:r w:rsidRPr="29F9F86F" w:rsidR="001E63FB">
        <w:rPr>
          <w:rFonts w:ascii="Calibri" w:hAnsi="Calibri" w:eastAsia="Calibri" w:cs="Calibri"/>
          <w:sz w:val="20"/>
          <w:szCs w:val="20"/>
        </w:rPr>
        <w:t>Issues with Points</w:t>
      </w:r>
    </w:p>
    <w:p w:rsidRPr="000B4AB2" w:rsidR="001E63FB" w:rsidP="29F9F86F" w:rsidRDefault="001E63FB" w14:paraId="459A640A" w14:textId="03A59701" w14:noSpellErr="1">
      <w:pPr>
        <w:pStyle w:val="BodyFirstpage"/>
        <w:numPr>
          <w:ilvl w:val="0"/>
          <w:numId w:val="13"/>
        </w:numPr>
        <w:rPr>
          <w:rFonts w:ascii="Calibri" w:hAnsi="Calibri" w:eastAsia="Calibri" w:cs="Calibri"/>
          <w:sz w:val="20"/>
          <w:szCs w:val="20"/>
        </w:rPr>
      </w:pPr>
      <w:r w:rsidRPr="29F9F86F" w:rsidR="001E63FB">
        <w:rPr>
          <w:rFonts w:ascii="Calibri" w:hAnsi="Calibri" w:eastAsia="Calibri" w:cs="Calibri"/>
          <w:sz w:val="20"/>
          <w:szCs w:val="20"/>
        </w:rPr>
        <w:t xml:space="preserve">Missing data for PSH exits: 5 exited to PSH, 6 did not, 3 went on to institutionalization </w:t>
      </w:r>
    </w:p>
    <w:p w:rsidRPr="00E16D4C" w:rsidR="00FA57CF" w:rsidP="29F9F86F" w:rsidRDefault="00FA57CF" w14:paraId="5B83CB9C" w14:textId="77777777" w14:noSpellErr="1">
      <w:pPr>
        <w:pStyle w:val="BodyFirstpage"/>
        <w:ind w:left="0"/>
        <w:rPr>
          <w:rFonts w:ascii="Calibri" w:hAnsi="Calibri" w:eastAsia="Calibri" w:cs="Calibri"/>
          <w:sz w:val="20"/>
          <w:szCs w:val="20"/>
        </w:rPr>
      </w:pPr>
    </w:p>
    <w:p w:rsidRPr="008B4FB0" w:rsidR="00E16D4C" w:rsidP="29F9F86F" w:rsidRDefault="0824B7DF" w14:paraId="5B463EDA" w14:textId="3D7F304E" w14:noSpellErr="1">
      <w:pPr>
        <w:pStyle w:val="BodyFirstpage"/>
        <w:ind w:left="0"/>
        <w:rPr>
          <w:rFonts w:ascii="Calibri" w:hAnsi="Calibri" w:eastAsia="Calibri" w:cs="Calibri"/>
          <w:b w:val="1"/>
          <w:bCs w:val="1"/>
          <w:sz w:val="20"/>
          <w:szCs w:val="20"/>
        </w:rPr>
      </w:pPr>
      <w:r w:rsidRPr="29F9F86F" w:rsidR="0824B7DF">
        <w:rPr>
          <w:rFonts w:ascii="Calibri" w:hAnsi="Calibri" w:eastAsia="Calibri" w:cs="Calibri"/>
          <w:b w:val="1"/>
          <w:bCs w:val="1"/>
          <w:sz w:val="20"/>
          <w:szCs w:val="20"/>
        </w:rPr>
        <w:t xml:space="preserve"> Construct – PSH – Project Reach</w:t>
      </w:r>
    </w:p>
    <w:p w:rsidR="00FA57CF" w:rsidP="29F9F86F" w:rsidRDefault="00FA57CF" w14:paraId="15FD2B13" w14:textId="5BC02C09"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CD5F06">
        <w:rPr>
          <w:rFonts w:ascii="Calibri" w:hAnsi="Calibri" w:eastAsia="Calibri" w:cs="Calibri"/>
          <w:sz w:val="20"/>
          <w:szCs w:val="20"/>
        </w:rPr>
        <w:t>Jane Ralph</w:t>
      </w:r>
    </w:p>
    <w:p w:rsidR="00FA57CF" w:rsidP="29F9F86F" w:rsidRDefault="00FA57CF" w14:paraId="2C6A3EDC" w14:textId="76663E9E"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p>
    <w:p w:rsidR="00CD5F06" w:rsidP="29F9F86F" w:rsidRDefault="00CD5F06" w14:paraId="4B7D1C13" w14:textId="5A6B4E1F"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Being one of smaller programs makes it challenging</w:t>
      </w:r>
    </w:p>
    <w:p w:rsidR="00CD5F06" w:rsidP="29F9F86F" w:rsidRDefault="00CD5F06" w14:paraId="61A0D879" w14:textId="46B1AC5F"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3 PSH beds for individuals of all genders</w:t>
      </w:r>
    </w:p>
    <w:p w:rsidR="00CD5F06" w:rsidP="29F9F86F" w:rsidRDefault="00CD5F06" w14:paraId="292E9773" w14:textId="4D70320A" w14:noSpellErr="1">
      <w:pPr>
        <w:pStyle w:val="BodyFirstpage"/>
        <w:numPr>
          <w:ilvl w:val="0"/>
          <w:numId w:val="13"/>
        </w:numPr>
        <w:rPr>
          <w:rFonts w:ascii="Calibri" w:hAnsi="Calibri" w:eastAsia="Calibri" w:cs="Calibri"/>
          <w:sz w:val="20"/>
          <w:szCs w:val="20"/>
        </w:rPr>
      </w:pPr>
      <w:r w:rsidRPr="29F9F86F" w:rsidR="00CD5F06">
        <w:rPr>
          <w:rFonts w:ascii="Calibri" w:hAnsi="Calibri" w:eastAsia="Calibri" w:cs="Calibri"/>
          <w:sz w:val="20"/>
          <w:szCs w:val="20"/>
        </w:rPr>
        <w:t xml:space="preserve">Even though goal is that people are able to move on, considers it have been full for whole year because had been challenge prior </w:t>
      </w:r>
    </w:p>
    <w:p w:rsidR="001E63FB" w:rsidP="29F9F86F" w:rsidRDefault="001E63FB" w14:paraId="175547AF" w14:textId="541F6E8F" w14:noSpellErr="1">
      <w:pPr>
        <w:pStyle w:val="BodyFirstpage"/>
        <w:numPr>
          <w:ilvl w:val="0"/>
          <w:numId w:val="13"/>
        </w:numPr>
        <w:rPr>
          <w:rFonts w:ascii="Calibri" w:hAnsi="Calibri" w:eastAsia="Calibri" w:cs="Calibri"/>
          <w:sz w:val="20"/>
          <w:szCs w:val="20"/>
        </w:rPr>
      </w:pPr>
      <w:r w:rsidRPr="29F9F86F" w:rsidR="001E63FB">
        <w:rPr>
          <w:rFonts w:ascii="Calibri" w:hAnsi="Calibri" w:eastAsia="Calibri" w:cs="Calibri"/>
          <w:sz w:val="20"/>
          <w:szCs w:val="20"/>
        </w:rPr>
        <w:t xml:space="preserve">Just found out one of the program participants is ready to move on </w:t>
      </w:r>
    </w:p>
    <w:p w:rsidR="00D34344" w:rsidP="29F9F86F" w:rsidRDefault="00D34344" w14:paraId="54E13D1D" w14:textId="6CF98A66" w14:noSpellErr="1">
      <w:pPr>
        <w:pStyle w:val="BodyFirstpage"/>
        <w:numPr>
          <w:ilvl w:val="0"/>
          <w:numId w:val="13"/>
        </w:numPr>
        <w:rPr>
          <w:rFonts w:ascii="Calibri" w:hAnsi="Calibri" w:eastAsia="Calibri" w:cs="Calibri"/>
          <w:sz w:val="20"/>
          <w:szCs w:val="20"/>
        </w:rPr>
      </w:pPr>
      <w:r w:rsidRPr="29F9F86F" w:rsidR="00D34344">
        <w:rPr>
          <w:rFonts w:ascii="Calibri" w:hAnsi="Calibri" w:eastAsia="Calibri" w:cs="Calibri"/>
          <w:sz w:val="20"/>
          <w:szCs w:val="20"/>
        </w:rPr>
        <w:t xml:space="preserve">Wonder if we need to have conversation if being a funded partner makes sense so that not being a square peg in a round hole </w:t>
      </w:r>
    </w:p>
    <w:p w:rsidR="003F638A" w:rsidP="29F9F86F" w:rsidRDefault="003F638A" w14:paraId="3C3F6AE2" w14:textId="78F153E0" w14:noSpellErr="1">
      <w:pPr>
        <w:pStyle w:val="BodyFirstpage"/>
        <w:numPr>
          <w:ilvl w:val="0"/>
          <w:numId w:val="13"/>
        </w:numPr>
        <w:rPr>
          <w:rFonts w:ascii="Calibri" w:hAnsi="Calibri" w:eastAsia="Calibri" w:cs="Calibri"/>
          <w:sz w:val="20"/>
          <w:szCs w:val="20"/>
        </w:rPr>
      </w:pPr>
      <w:r w:rsidRPr="29F9F86F" w:rsidR="003F638A">
        <w:rPr>
          <w:rFonts w:ascii="Calibri" w:hAnsi="Calibri" w:eastAsia="Calibri" w:cs="Calibri"/>
          <w:sz w:val="20"/>
          <w:szCs w:val="20"/>
        </w:rPr>
        <w:t xml:space="preserve">Recently hired development director so may reassess how utilize funding </w:t>
      </w:r>
    </w:p>
    <w:p w:rsidR="001E63FB" w:rsidP="29F9F86F" w:rsidRDefault="001E63FB" w14:paraId="68BE7239" w14:textId="6F7BB695" w14:noSpellErr="1">
      <w:pPr>
        <w:pStyle w:val="BodyFirstpage"/>
        <w:ind w:left="0"/>
        <w:rPr>
          <w:rFonts w:ascii="Calibri" w:hAnsi="Calibri" w:eastAsia="Calibri" w:cs="Calibri"/>
          <w:sz w:val="20"/>
          <w:szCs w:val="20"/>
        </w:rPr>
      </w:pPr>
      <w:r w:rsidRPr="29F9F86F" w:rsidR="001E63FB">
        <w:rPr>
          <w:rFonts w:ascii="Calibri" w:hAnsi="Calibri" w:eastAsia="Calibri" w:cs="Calibri"/>
          <w:sz w:val="20"/>
          <w:szCs w:val="20"/>
        </w:rPr>
        <w:t>Issues with Points</w:t>
      </w:r>
    </w:p>
    <w:p w:rsidR="001E63FB" w:rsidP="29F9F86F" w:rsidRDefault="001E63FB" w14:paraId="781874E0" w14:textId="61771D69" w14:noSpellErr="1">
      <w:pPr>
        <w:pStyle w:val="BodyFirstpage"/>
        <w:numPr>
          <w:ilvl w:val="0"/>
          <w:numId w:val="13"/>
        </w:numPr>
        <w:rPr>
          <w:rFonts w:ascii="Calibri" w:hAnsi="Calibri" w:eastAsia="Calibri" w:cs="Calibri"/>
          <w:sz w:val="20"/>
          <w:szCs w:val="20"/>
        </w:rPr>
      </w:pPr>
      <w:r w:rsidRPr="29F9F86F" w:rsidR="001E63FB">
        <w:rPr>
          <w:rFonts w:ascii="Calibri" w:hAnsi="Calibri" w:eastAsia="Calibri" w:cs="Calibri"/>
          <w:sz w:val="20"/>
          <w:szCs w:val="20"/>
        </w:rPr>
        <w:t xml:space="preserve">Did fill opening with CE but didn’t get points </w:t>
      </w:r>
    </w:p>
    <w:p w:rsidR="00B51546" w:rsidP="29F9F86F" w:rsidRDefault="00B51546" w14:paraId="31B04067" w14:textId="2848DA1A" w14:noSpellErr="1">
      <w:pPr>
        <w:pStyle w:val="BodyFirstpage"/>
        <w:ind w:left="0"/>
        <w:rPr>
          <w:rFonts w:ascii="Calibri" w:hAnsi="Calibri" w:eastAsia="Calibri" w:cs="Calibri"/>
          <w:sz w:val="20"/>
          <w:szCs w:val="20"/>
        </w:rPr>
      </w:pPr>
      <w:r w:rsidRPr="29F9F86F" w:rsidR="00B51546">
        <w:rPr>
          <w:rFonts w:ascii="Calibri" w:hAnsi="Calibri" w:eastAsia="Calibri" w:cs="Calibri"/>
          <w:sz w:val="20"/>
          <w:szCs w:val="20"/>
        </w:rPr>
        <w:t xml:space="preserve">Questions/Comments: </w:t>
      </w:r>
    </w:p>
    <w:p w:rsidRPr="007C70DC" w:rsidR="00B51546" w:rsidP="29F9F86F" w:rsidRDefault="00B51546" w14:paraId="4BFE7665" w14:textId="3D06DA2C">
      <w:pPr>
        <w:pStyle w:val="BodyFirstpage"/>
        <w:numPr>
          <w:ilvl w:val="0"/>
          <w:numId w:val="13"/>
        </w:numPr>
        <w:rPr>
          <w:rFonts w:ascii="Calibri" w:hAnsi="Calibri" w:eastAsia="Calibri" w:cs="Calibri"/>
          <w:sz w:val="20"/>
          <w:szCs w:val="20"/>
        </w:rPr>
      </w:pPr>
      <w:r w:rsidRPr="29F9F86F" w:rsidR="00B51546">
        <w:rPr>
          <w:rFonts w:ascii="Calibri" w:hAnsi="Calibri" w:eastAsia="Calibri" w:cs="Calibri"/>
          <w:sz w:val="20"/>
          <w:szCs w:val="20"/>
        </w:rPr>
        <w:t xml:space="preserve">Suggestion for </w:t>
      </w:r>
      <w:proofErr w:type="spellStart"/>
      <w:r w:rsidRPr="29F9F86F" w:rsidR="00B51546">
        <w:rPr>
          <w:rFonts w:ascii="Calibri" w:hAnsi="Calibri" w:eastAsia="Calibri" w:cs="Calibri"/>
          <w:sz w:val="20"/>
          <w:szCs w:val="20"/>
        </w:rPr>
        <w:t>CoC</w:t>
      </w:r>
      <w:proofErr w:type="spellEnd"/>
      <w:r w:rsidRPr="29F9F86F" w:rsidR="00B51546">
        <w:rPr>
          <w:rFonts w:ascii="Calibri" w:hAnsi="Calibri" w:eastAsia="Calibri" w:cs="Calibri"/>
          <w:sz w:val="20"/>
          <w:szCs w:val="20"/>
        </w:rPr>
        <w:t xml:space="preserve"> to work with other </w:t>
      </w:r>
      <w:proofErr w:type="spellStart"/>
      <w:r w:rsidRPr="29F9F86F" w:rsidR="00B51546">
        <w:rPr>
          <w:rFonts w:ascii="Calibri" w:hAnsi="Calibri" w:eastAsia="Calibri" w:cs="Calibri"/>
          <w:sz w:val="20"/>
          <w:szCs w:val="20"/>
        </w:rPr>
        <w:t>CoCs</w:t>
      </w:r>
      <w:proofErr w:type="spellEnd"/>
      <w:r w:rsidRPr="29F9F86F" w:rsidR="00B51546">
        <w:rPr>
          <w:rFonts w:ascii="Calibri" w:hAnsi="Calibri" w:eastAsia="Calibri" w:cs="Calibri"/>
          <w:sz w:val="20"/>
          <w:szCs w:val="20"/>
        </w:rPr>
        <w:t xml:space="preserve"> to discuss how we can keep smaller projects in Continuum </w:t>
      </w:r>
    </w:p>
    <w:p w:rsidRPr="00E16D4C" w:rsidR="00FA57CF" w:rsidP="29F9F86F" w:rsidRDefault="00FA57CF" w14:paraId="536CF4EE" w14:textId="77777777" w14:noSpellErr="1">
      <w:pPr>
        <w:pStyle w:val="BodyFirstpage"/>
        <w:ind w:left="0"/>
        <w:rPr>
          <w:rFonts w:ascii="Calibri" w:hAnsi="Calibri" w:eastAsia="Calibri" w:cs="Calibri"/>
          <w:sz w:val="20"/>
          <w:szCs w:val="20"/>
        </w:rPr>
      </w:pPr>
    </w:p>
    <w:p w:rsidRPr="008B4FB0" w:rsidR="00E16D4C" w:rsidP="29F9F86F" w:rsidRDefault="0824B7DF" w14:paraId="6B8C2F69" w14:textId="02FA584A">
      <w:pPr>
        <w:pStyle w:val="BodyFirstpage"/>
        <w:ind w:left="0"/>
        <w:rPr>
          <w:rFonts w:ascii="Calibri" w:hAnsi="Calibri" w:eastAsia="Calibri" w:cs="Calibri"/>
          <w:b w:val="1"/>
          <w:bCs w:val="1"/>
          <w:sz w:val="20"/>
          <w:szCs w:val="20"/>
        </w:rPr>
      </w:pPr>
      <w:proofErr w:type="spellStart"/>
      <w:r w:rsidRPr="29F9F86F" w:rsidR="0824B7DF">
        <w:rPr>
          <w:rFonts w:ascii="Calibri" w:hAnsi="Calibri" w:eastAsia="Calibri" w:cs="Calibri"/>
          <w:b w:val="1"/>
          <w:bCs w:val="1"/>
          <w:sz w:val="20"/>
          <w:szCs w:val="20"/>
        </w:rPr>
        <w:t>Dialself</w:t>
      </w:r>
      <w:proofErr w:type="spellEnd"/>
      <w:r w:rsidRPr="29F9F86F" w:rsidR="0824B7DF">
        <w:rPr>
          <w:rFonts w:ascii="Calibri" w:hAnsi="Calibri" w:eastAsia="Calibri" w:cs="Calibri"/>
          <w:b w:val="1"/>
          <w:bCs w:val="1"/>
          <w:sz w:val="20"/>
          <w:szCs w:val="20"/>
        </w:rPr>
        <w:t xml:space="preserve"> Y&amp;C </w:t>
      </w:r>
      <w:proofErr w:type="spellStart"/>
      <w:r w:rsidRPr="29F9F86F" w:rsidR="0824B7DF">
        <w:rPr>
          <w:rFonts w:ascii="Calibri" w:hAnsi="Calibri" w:eastAsia="Calibri" w:cs="Calibri"/>
          <w:b w:val="1"/>
          <w:bCs w:val="1"/>
          <w:sz w:val="20"/>
          <w:szCs w:val="20"/>
        </w:rPr>
        <w:t>Svs</w:t>
      </w:r>
      <w:proofErr w:type="spellEnd"/>
      <w:r w:rsidRPr="29F9F86F" w:rsidR="0824B7DF">
        <w:rPr>
          <w:rFonts w:ascii="Calibri" w:hAnsi="Calibri" w:eastAsia="Calibri" w:cs="Calibri"/>
          <w:b w:val="1"/>
          <w:bCs w:val="1"/>
          <w:sz w:val="20"/>
          <w:szCs w:val="20"/>
        </w:rPr>
        <w:t xml:space="preserve"> – Joint TH RRH/PSH</w:t>
      </w:r>
    </w:p>
    <w:p w:rsidR="00FA57CF" w:rsidP="29F9F86F" w:rsidRDefault="00FA57CF" w14:paraId="4C985137" w14:textId="14FA6AFA"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1013D3">
        <w:rPr>
          <w:rFonts w:ascii="Calibri" w:hAnsi="Calibri" w:eastAsia="Calibri" w:cs="Calibri"/>
          <w:sz w:val="20"/>
          <w:szCs w:val="20"/>
        </w:rPr>
        <w:t>Phil Ringwood</w:t>
      </w:r>
    </w:p>
    <w:p w:rsidR="00FA57CF" w:rsidP="29F9F86F" w:rsidRDefault="00FA57CF" w14:paraId="0A7092D6" w14:textId="09EE998E"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p>
    <w:p w:rsidR="003A5E11" w:rsidP="29F9F86F" w:rsidRDefault="003A5E11" w14:paraId="21859C47" w14:textId="273E3462" w14:noSpellErr="1">
      <w:pPr>
        <w:pStyle w:val="BodyFirstpage"/>
        <w:numPr>
          <w:ilvl w:val="0"/>
          <w:numId w:val="13"/>
        </w:numPr>
        <w:rPr>
          <w:rFonts w:ascii="Calibri" w:hAnsi="Calibri" w:eastAsia="Calibri" w:cs="Calibri"/>
          <w:sz w:val="20"/>
          <w:szCs w:val="20"/>
        </w:rPr>
      </w:pPr>
      <w:r w:rsidRPr="29F9F86F" w:rsidR="003A5E11">
        <w:rPr>
          <w:rFonts w:ascii="Calibri" w:hAnsi="Calibri" w:eastAsia="Calibri" w:cs="Calibri"/>
          <w:sz w:val="20"/>
          <w:szCs w:val="20"/>
        </w:rPr>
        <w:t xml:space="preserve">Serve YYA 18-24 </w:t>
      </w:r>
    </w:p>
    <w:p w:rsidR="003A5E11" w:rsidP="29F9F86F" w:rsidRDefault="003A5E11" w14:paraId="186C57DD" w14:textId="3955DA82" w14:noSpellErr="1">
      <w:pPr>
        <w:pStyle w:val="BodyFirstpage"/>
        <w:numPr>
          <w:ilvl w:val="0"/>
          <w:numId w:val="13"/>
        </w:numPr>
        <w:rPr>
          <w:rFonts w:ascii="Calibri" w:hAnsi="Calibri" w:eastAsia="Calibri" w:cs="Calibri"/>
          <w:sz w:val="20"/>
          <w:szCs w:val="20"/>
        </w:rPr>
      </w:pPr>
      <w:r w:rsidRPr="29F9F86F" w:rsidR="003A5E11">
        <w:rPr>
          <w:rFonts w:ascii="Calibri" w:hAnsi="Calibri" w:eastAsia="Calibri" w:cs="Calibri"/>
          <w:sz w:val="20"/>
          <w:szCs w:val="20"/>
        </w:rPr>
        <w:t>Participates in CE, kind of using own list</w:t>
      </w:r>
    </w:p>
    <w:p w:rsidR="003A5E11" w:rsidP="29F9F86F" w:rsidRDefault="003A5E11" w14:paraId="2DAC8B43" w14:textId="0167151D" w14:noSpellErr="1">
      <w:pPr>
        <w:pStyle w:val="BodyFirstpage"/>
        <w:numPr>
          <w:ilvl w:val="0"/>
          <w:numId w:val="13"/>
        </w:numPr>
        <w:rPr>
          <w:rFonts w:ascii="Calibri" w:hAnsi="Calibri" w:eastAsia="Calibri" w:cs="Calibri"/>
          <w:sz w:val="20"/>
          <w:szCs w:val="20"/>
        </w:rPr>
      </w:pPr>
      <w:r w:rsidRPr="29F9F86F" w:rsidR="003A5E11">
        <w:rPr>
          <w:rFonts w:ascii="Calibri" w:hAnsi="Calibri" w:eastAsia="Calibri" w:cs="Calibri"/>
          <w:sz w:val="20"/>
          <w:szCs w:val="20"/>
        </w:rPr>
        <w:t xml:space="preserve">Have State (DHCD, EOHHS), federal (HUD, RHY), local </w:t>
      </w:r>
    </w:p>
    <w:p w:rsidR="003A5E11" w:rsidP="29F9F86F" w:rsidRDefault="003A5E11" w14:paraId="6AA1B926" w14:textId="03543D13">
      <w:pPr>
        <w:pStyle w:val="BodyFirstpage"/>
        <w:numPr>
          <w:ilvl w:val="0"/>
          <w:numId w:val="13"/>
        </w:numPr>
        <w:rPr>
          <w:rFonts w:ascii="Calibri" w:hAnsi="Calibri" w:eastAsia="Calibri" w:cs="Calibri"/>
          <w:sz w:val="20"/>
          <w:szCs w:val="20"/>
        </w:rPr>
      </w:pPr>
      <w:r w:rsidRPr="29F9F86F" w:rsidR="003A5E11">
        <w:rPr>
          <w:rFonts w:ascii="Calibri" w:hAnsi="Calibri" w:eastAsia="Calibri" w:cs="Calibri"/>
          <w:sz w:val="20"/>
          <w:szCs w:val="20"/>
        </w:rPr>
        <w:t xml:space="preserve">Geographic area, have programing in Franklin, Hampshire, North </w:t>
      </w:r>
      <w:r w:rsidRPr="29F9F86F" w:rsidR="003A5E11">
        <w:rPr>
          <w:rFonts w:ascii="Calibri" w:hAnsi="Calibri" w:eastAsia="Calibri" w:cs="Calibri"/>
          <w:sz w:val="20"/>
          <w:szCs w:val="20"/>
        </w:rPr>
        <w:t>Quabbin</w:t>
      </w:r>
      <w:r w:rsidRPr="29F9F86F" w:rsidR="003A5E11">
        <w:rPr>
          <w:rFonts w:ascii="Calibri" w:hAnsi="Calibri" w:eastAsia="Calibri" w:cs="Calibri"/>
          <w:sz w:val="20"/>
          <w:szCs w:val="20"/>
        </w:rPr>
        <w:t xml:space="preserve">, and some technical support in Berkshire, </w:t>
      </w:r>
      <w:r w:rsidRPr="29F9F86F" w:rsidR="003A5E11">
        <w:rPr>
          <w:rFonts w:ascii="Calibri" w:hAnsi="Calibri" w:eastAsia="Calibri" w:cs="Calibri"/>
          <w:sz w:val="20"/>
          <w:szCs w:val="20"/>
        </w:rPr>
        <w:t>Americorp</w:t>
      </w:r>
      <w:r w:rsidRPr="29F9F86F" w:rsidR="003A5E11">
        <w:rPr>
          <w:rFonts w:ascii="Calibri" w:hAnsi="Calibri" w:eastAsia="Calibri" w:cs="Calibri"/>
          <w:sz w:val="20"/>
          <w:szCs w:val="20"/>
        </w:rPr>
        <w:t xml:space="preserve"> program goes to Hampden County</w:t>
      </w:r>
    </w:p>
    <w:p w:rsidR="003A5E11" w:rsidP="29F9F86F" w:rsidRDefault="003A5E11" w14:paraId="51B7AB7D" w14:textId="046FB183" w14:noSpellErr="1">
      <w:pPr>
        <w:pStyle w:val="BodyFirstpage"/>
        <w:numPr>
          <w:ilvl w:val="0"/>
          <w:numId w:val="13"/>
        </w:numPr>
        <w:rPr>
          <w:rFonts w:ascii="Calibri" w:hAnsi="Calibri" w:eastAsia="Calibri" w:cs="Calibri"/>
          <w:sz w:val="20"/>
          <w:szCs w:val="20"/>
        </w:rPr>
      </w:pPr>
      <w:r w:rsidRPr="29F9F86F" w:rsidR="003A5E11">
        <w:rPr>
          <w:rFonts w:ascii="Calibri" w:hAnsi="Calibri" w:eastAsia="Calibri" w:cs="Calibri"/>
          <w:sz w:val="20"/>
          <w:szCs w:val="20"/>
        </w:rPr>
        <w:t xml:space="preserve">10 bed PSH, TH-RRH </w:t>
      </w:r>
    </w:p>
    <w:p w:rsidR="003A5E11" w:rsidP="29F9F86F" w:rsidRDefault="0000447E" w14:paraId="4BF99D1F" w14:textId="2A7D7E54" w14:noSpellErr="1">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Have housing support, drop in centers, outreach work</w:t>
      </w:r>
    </w:p>
    <w:p w:rsidR="0000447E" w:rsidP="29F9F86F" w:rsidRDefault="0000447E" w14:paraId="2B6431B6" w14:textId="44A0554B" w14:noSpellErr="1">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 xml:space="preserve">TH component is run in conjunction with EOHHS TH program </w:t>
      </w:r>
    </w:p>
    <w:p w:rsidR="0000447E" w:rsidP="29F9F86F" w:rsidRDefault="0000447E" w14:paraId="55F4FE74" w14:textId="0637E955" w14:noSpellErr="1">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 xml:space="preserve">Primary site for PSH-RRH is utilizing efficiency apartments located primarily in Orange that have combo of MRVP and Section 8 subsidies </w:t>
      </w:r>
    </w:p>
    <w:p w:rsidR="0000447E" w:rsidP="29F9F86F" w:rsidRDefault="0000447E" w14:paraId="58D64658" w14:textId="345759D8">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 xml:space="preserve">Program funding from </w:t>
      </w:r>
      <w:proofErr w:type="spellStart"/>
      <w:r w:rsidRPr="29F9F86F" w:rsidR="0000447E">
        <w:rPr>
          <w:rFonts w:ascii="Calibri" w:hAnsi="Calibri" w:eastAsia="Calibri" w:cs="Calibri"/>
          <w:sz w:val="20"/>
          <w:szCs w:val="20"/>
        </w:rPr>
        <w:t>CoC</w:t>
      </w:r>
      <w:proofErr w:type="spellEnd"/>
      <w:r w:rsidRPr="29F9F86F" w:rsidR="0000447E">
        <w:rPr>
          <w:rFonts w:ascii="Calibri" w:hAnsi="Calibri" w:eastAsia="Calibri" w:cs="Calibri"/>
          <w:sz w:val="20"/>
          <w:szCs w:val="20"/>
        </w:rPr>
        <w:t xml:space="preserve"> is almost exclusively supportive services</w:t>
      </w:r>
    </w:p>
    <w:p w:rsidR="0000447E" w:rsidP="29F9F86F" w:rsidRDefault="0000447E" w14:paraId="3CBA5503" w14:textId="4A082EAA" w14:noSpellErr="1">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 xml:space="preserve">Housing subsidies are from MRVP and Section 8 </w:t>
      </w:r>
    </w:p>
    <w:p w:rsidR="0000447E" w:rsidP="29F9F86F" w:rsidRDefault="0000447E" w14:paraId="36F31BF5" w14:textId="2649C0FC" w14:noSpellErr="1">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Participants have choice to use community-based housing but haven’t seen that yet, right now using housing we already have in program</w:t>
      </w:r>
    </w:p>
    <w:p w:rsidR="0000447E" w:rsidP="29F9F86F" w:rsidRDefault="0000447E" w14:paraId="4867A9AE" w14:textId="1F7672A1" w14:noSpellErr="1">
      <w:pPr>
        <w:pStyle w:val="BodyFirstpage"/>
        <w:numPr>
          <w:ilvl w:val="0"/>
          <w:numId w:val="13"/>
        </w:numPr>
        <w:rPr>
          <w:rFonts w:ascii="Calibri" w:hAnsi="Calibri" w:eastAsia="Calibri" w:cs="Calibri"/>
          <w:sz w:val="20"/>
          <w:szCs w:val="20"/>
        </w:rPr>
      </w:pPr>
      <w:r w:rsidRPr="29F9F86F" w:rsidR="0000447E">
        <w:rPr>
          <w:rFonts w:ascii="Calibri" w:hAnsi="Calibri" w:eastAsia="Calibri" w:cs="Calibri"/>
          <w:sz w:val="20"/>
          <w:szCs w:val="20"/>
        </w:rPr>
        <w:t>Overall, Housing First program but because vouchers are tied to the unit, there are barriers to Housing First approach since need to get through Section 8 and MRVP regulations</w:t>
      </w:r>
    </w:p>
    <w:p w:rsidR="0000447E" w:rsidP="29F9F86F" w:rsidRDefault="00EF76F2" w14:paraId="1E184BE7" w14:textId="65FE7548" w14:noSpellErr="1">
      <w:pPr>
        <w:pStyle w:val="BodyFirstpage"/>
        <w:numPr>
          <w:ilvl w:val="0"/>
          <w:numId w:val="13"/>
        </w:numPr>
        <w:rPr>
          <w:rFonts w:ascii="Calibri" w:hAnsi="Calibri" w:eastAsia="Calibri" w:cs="Calibri"/>
          <w:sz w:val="20"/>
          <w:szCs w:val="20"/>
        </w:rPr>
      </w:pPr>
      <w:r w:rsidRPr="29F9F86F" w:rsidR="00EF76F2">
        <w:rPr>
          <w:rFonts w:ascii="Calibri" w:hAnsi="Calibri" w:eastAsia="Calibri" w:cs="Calibri"/>
          <w:sz w:val="20"/>
          <w:szCs w:val="20"/>
        </w:rPr>
        <w:t>Not focused on chronic homeless, certainly a factor and will adjust someone’s CE score but doesn’t really fit YYA population working with</w:t>
      </w:r>
    </w:p>
    <w:p w:rsidR="00EF76F2" w:rsidP="29F9F86F" w:rsidRDefault="00EF76F2" w14:paraId="6DE62AB0" w14:textId="7E6E7056" w14:noSpellErr="1">
      <w:pPr>
        <w:pStyle w:val="BodyFirstpage"/>
        <w:numPr>
          <w:ilvl w:val="0"/>
          <w:numId w:val="13"/>
        </w:numPr>
        <w:rPr>
          <w:rFonts w:ascii="Calibri" w:hAnsi="Calibri" w:eastAsia="Calibri" w:cs="Calibri"/>
          <w:sz w:val="20"/>
          <w:szCs w:val="20"/>
        </w:rPr>
      </w:pPr>
      <w:r w:rsidRPr="29F9F86F" w:rsidR="00EF76F2">
        <w:rPr>
          <w:rFonts w:ascii="Calibri" w:hAnsi="Calibri" w:eastAsia="Calibri" w:cs="Calibri"/>
          <w:sz w:val="20"/>
          <w:szCs w:val="20"/>
        </w:rPr>
        <w:t xml:space="preserve">TH program, no rent at all- provide living stipends </w:t>
      </w:r>
    </w:p>
    <w:p w:rsidR="00206DA7" w:rsidP="29F9F86F" w:rsidRDefault="00206DA7" w14:paraId="6DD8A247" w14:textId="27E0D5DA" w14:noSpellErr="1">
      <w:pPr>
        <w:pStyle w:val="BodyFirstpage"/>
        <w:ind w:left="0"/>
        <w:rPr>
          <w:rFonts w:ascii="Calibri" w:hAnsi="Calibri" w:eastAsia="Calibri" w:cs="Calibri"/>
          <w:sz w:val="20"/>
          <w:szCs w:val="20"/>
        </w:rPr>
      </w:pPr>
      <w:r w:rsidRPr="29F9F86F" w:rsidR="00206DA7">
        <w:rPr>
          <w:rFonts w:ascii="Calibri" w:hAnsi="Calibri" w:eastAsia="Calibri" w:cs="Calibri"/>
          <w:sz w:val="20"/>
          <w:szCs w:val="20"/>
        </w:rPr>
        <w:t>Issues with Points:</w:t>
      </w:r>
    </w:p>
    <w:p w:rsidR="00206DA7" w:rsidP="29F9F86F" w:rsidRDefault="00206DA7" w14:paraId="7778C5D0" w14:textId="5F2C3599">
      <w:pPr>
        <w:pStyle w:val="BodyFirstpage"/>
        <w:numPr>
          <w:ilvl w:val="0"/>
          <w:numId w:val="13"/>
        </w:numPr>
        <w:rPr>
          <w:rFonts w:ascii="Calibri" w:hAnsi="Calibri" w:eastAsia="Calibri" w:cs="Calibri"/>
          <w:sz w:val="20"/>
          <w:szCs w:val="20"/>
        </w:rPr>
      </w:pPr>
      <w:r w:rsidRPr="29F9F86F" w:rsidR="00206DA7">
        <w:rPr>
          <w:rFonts w:ascii="Calibri" w:hAnsi="Calibri" w:eastAsia="Calibri" w:cs="Calibri"/>
          <w:sz w:val="20"/>
          <w:szCs w:val="20"/>
        </w:rPr>
        <w:t xml:space="preserve">Don’t have problem, as new program and will work with </w:t>
      </w:r>
      <w:proofErr w:type="spellStart"/>
      <w:r w:rsidRPr="29F9F86F" w:rsidR="00206DA7">
        <w:rPr>
          <w:rFonts w:ascii="Calibri" w:hAnsi="Calibri" w:eastAsia="Calibri" w:cs="Calibri"/>
          <w:sz w:val="20"/>
          <w:szCs w:val="20"/>
        </w:rPr>
        <w:t>CoC</w:t>
      </w:r>
      <w:proofErr w:type="spellEnd"/>
      <w:r w:rsidRPr="29F9F86F" w:rsidR="00206DA7">
        <w:rPr>
          <w:rFonts w:ascii="Calibri" w:hAnsi="Calibri" w:eastAsia="Calibri" w:cs="Calibri"/>
          <w:sz w:val="20"/>
          <w:szCs w:val="20"/>
        </w:rPr>
        <w:t xml:space="preserve"> to address issues </w:t>
      </w:r>
    </w:p>
    <w:p w:rsidR="0034402E" w:rsidP="29F9F86F" w:rsidRDefault="0034402E" w14:paraId="3E1105F3" w14:textId="0BBC13CD" w14:noSpellErr="1">
      <w:pPr>
        <w:pStyle w:val="BodyFirstpage"/>
        <w:ind w:left="0"/>
        <w:rPr>
          <w:rFonts w:ascii="Calibri" w:hAnsi="Calibri" w:eastAsia="Calibri" w:cs="Calibri"/>
          <w:sz w:val="20"/>
          <w:szCs w:val="20"/>
        </w:rPr>
      </w:pPr>
      <w:r w:rsidRPr="29F9F86F" w:rsidR="0034402E">
        <w:rPr>
          <w:rFonts w:ascii="Calibri" w:hAnsi="Calibri" w:eastAsia="Calibri" w:cs="Calibri"/>
          <w:sz w:val="20"/>
          <w:szCs w:val="20"/>
        </w:rPr>
        <w:t xml:space="preserve">Comments: </w:t>
      </w:r>
    </w:p>
    <w:p w:rsidRPr="0000447E" w:rsidR="0034402E" w:rsidP="29F9F86F" w:rsidRDefault="0034402E" w14:paraId="495068E7" w14:textId="51D7C17D">
      <w:pPr>
        <w:pStyle w:val="BodyFirstpage"/>
        <w:numPr>
          <w:ilvl w:val="0"/>
          <w:numId w:val="13"/>
        </w:numPr>
        <w:rPr>
          <w:rFonts w:ascii="Calibri" w:hAnsi="Calibri" w:eastAsia="Calibri" w:cs="Calibri"/>
          <w:sz w:val="20"/>
          <w:szCs w:val="20"/>
        </w:rPr>
      </w:pPr>
      <w:proofErr w:type="spellStart"/>
      <w:r w:rsidRPr="29F9F86F" w:rsidR="0034402E">
        <w:rPr>
          <w:rFonts w:ascii="Calibri" w:hAnsi="Calibri" w:eastAsia="Calibri" w:cs="Calibri"/>
          <w:sz w:val="20"/>
          <w:szCs w:val="20"/>
        </w:rPr>
        <w:t>CoC</w:t>
      </w:r>
      <w:proofErr w:type="spellEnd"/>
      <w:r w:rsidRPr="29F9F86F" w:rsidR="0034402E">
        <w:rPr>
          <w:rFonts w:ascii="Calibri" w:hAnsi="Calibri" w:eastAsia="Calibri" w:cs="Calibri"/>
          <w:sz w:val="20"/>
          <w:szCs w:val="20"/>
        </w:rPr>
        <w:t xml:space="preserve"> staff found that HUD developed new tool that included Joint Component program, which </w:t>
      </w:r>
      <w:proofErr w:type="spellStart"/>
      <w:r w:rsidRPr="29F9F86F" w:rsidR="0034402E">
        <w:rPr>
          <w:rFonts w:ascii="Calibri" w:hAnsi="Calibri" w:eastAsia="Calibri" w:cs="Calibri"/>
          <w:sz w:val="20"/>
          <w:szCs w:val="20"/>
        </w:rPr>
        <w:t>CoC</w:t>
      </w:r>
      <w:proofErr w:type="spellEnd"/>
      <w:r w:rsidRPr="29F9F86F" w:rsidR="0034402E">
        <w:rPr>
          <w:rFonts w:ascii="Calibri" w:hAnsi="Calibri" w:eastAsia="Calibri" w:cs="Calibri"/>
          <w:sz w:val="20"/>
          <w:szCs w:val="20"/>
        </w:rPr>
        <w:t xml:space="preserve"> needed to use for this project’s ranking. We learned there are aspects to newer tool that will be helpful to us next year </w:t>
      </w:r>
    </w:p>
    <w:p w:rsidRPr="00E16D4C" w:rsidR="00FA57CF" w:rsidP="29F9F86F" w:rsidRDefault="00FA57CF" w14:paraId="5919C49B" w14:textId="77777777" w14:noSpellErr="1">
      <w:pPr>
        <w:pStyle w:val="BodyFirstpage"/>
        <w:ind w:left="0"/>
        <w:rPr>
          <w:rFonts w:ascii="Calibri" w:hAnsi="Calibri" w:eastAsia="Calibri" w:cs="Calibri"/>
          <w:sz w:val="20"/>
          <w:szCs w:val="20"/>
        </w:rPr>
      </w:pPr>
    </w:p>
    <w:p w:rsidRPr="008B4FB0" w:rsidR="00E16D4C" w:rsidP="29F9F86F" w:rsidRDefault="0824B7DF" w14:paraId="1117F2BB" w14:textId="1BBDC5C8" w14:noSpellErr="1">
      <w:pPr>
        <w:pStyle w:val="BodyFirstpage"/>
        <w:ind w:left="0"/>
        <w:rPr>
          <w:rFonts w:ascii="Calibri" w:hAnsi="Calibri" w:eastAsia="Calibri" w:cs="Calibri"/>
          <w:b w:val="1"/>
          <w:bCs w:val="1"/>
          <w:sz w:val="20"/>
          <w:szCs w:val="20"/>
        </w:rPr>
      </w:pPr>
      <w:r w:rsidRPr="29F9F86F" w:rsidR="0824B7DF">
        <w:rPr>
          <w:rFonts w:ascii="Calibri" w:hAnsi="Calibri" w:eastAsia="Calibri" w:cs="Calibri"/>
          <w:b w:val="1"/>
          <w:bCs w:val="1"/>
          <w:sz w:val="20"/>
          <w:szCs w:val="20"/>
        </w:rPr>
        <w:t>CHD – Three County PSH</w:t>
      </w:r>
    </w:p>
    <w:p w:rsidR="00FA57CF" w:rsidP="29F9F86F" w:rsidRDefault="00FA57CF" w14:paraId="2BF8799F" w14:textId="4BA83227"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Presenter: </w:t>
      </w:r>
      <w:r w:rsidRPr="29F9F86F" w:rsidR="001013D3">
        <w:rPr>
          <w:rFonts w:ascii="Calibri" w:hAnsi="Calibri" w:eastAsia="Calibri" w:cs="Calibri"/>
          <w:sz w:val="20"/>
          <w:szCs w:val="20"/>
        </w:rPr>
        <w:t xml:space="preserve">Theresa Nicholson </w:t>
      </w:r>
    </w:p>
    <w:p w:rsidR="00FA57CF" w:rsidP="29F9F86F" w:rsidRDefault="00FA57CF" w14:paraId="765E8E24" w14:textId="65E6B36A" w14:noSpellErr="1">
      <w:pPr>
        <w:pStyle w:val="BodyFirstpage"/>
        <w:ind w:left="0"/>
        <w:rPr>
          <w:rFonts w:ascii="Calibri" w:hAnsi="Calibri" w:eastAsia="Calibri" w:cs="Calibri"/>
          <w:sz w:val="20"/>
          <w:szCs w:val="20"/>
        </w:rPr>
      </w:pPr>
      <w:r w:rsidRPr="29F9F86F" w:rsidR="00FA57CF">
        <w:rPr>
          <w:rFonts w:ascii="Calibri" w:hAnsi="Calibri" w:eastAsia="Calibri" w:cs="Calibri"/>
          <w:sz w:val="20"/>
          <w:szCs w:val="20"/>
        </w:rPr>
        <w:t xml:space="preserve">Notes: </w:t>
      </w:r>
    </w:p>
    <w:p w:rsidR="008C1EFD" w:rsidP="29F9F86F" w:rsidRDefault="008C1EFD" w14:paraId="3FEBFA07" w14:textId="77777777" w14:noSpellErr="1">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 xml:space="preserve">PSH program </w:t>
      </w:r>
    </w:p>
    <w:p w:rsidR="001013D3" w:rsidP="29F9F86F" w:rsidRDefault="008C1EFD" w14:paraId="5E7DC4FE" w14:textId="7694A788">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 xml:space="preserve">Working with </w:t>
      </w:r>
      <w:r w:rsidRPr="29F9F86F" w:rsidR="008C1EFD">
        <w:rPr>
          <w:rFonts w:ascii="Calibri" w:hAnsi="Calibri" w:eastAsia="Calibri" w:cs="Calibri"/>
          <w:sz w:val="20"/>
          <w:szCs w:val="20"/>
        </w:rPr>
        <w:t>ServiceNet</w:t>
      </w:r>
      <w:r w:rsidRPr="29F9F86F" w:rsidR="008C1EFD">
        <w:rPr>
          <w:rFonts w:ascii="Calibri" w:hAnsi="Calibri" w:eastAsia="Calibri" w:cs="Calibri"/>
          <w:sz w:val="20"/>
          <w:szCs w:val="20"/>
        </w:rPr>
        <w:t xml:space="preserve"> as landlord in Hampshire and Berkshire County</w:t>
      </w:r>
    </w:p>
    <w:p w:rsidR="008C1EFD" w:rsidP="29F9F86F" w:rsidRDefault="008C1EFD" w14:paraId="2646437D" w14:textId="163EA6A1" w14:noSpellErr="1">
      <w:pPr>
        <w:pStyle w:val="BodyFirstpage"/>
        <w:numPr>
          <w:ilvl w:val="1"/>
          <w:numId w:val="13"/>
        </w:numPr>
        <w:rPr>
          <w:rFonts w:ascii="Calibri" w:hAnsi="Calibri" w:eastAsia="Calibri" w:cs="Calibri"/>
          <w:sz w:val="20"/>
          <w:szCs w:val="20"/>
        </w:rPr>
      </w:pPr>
      <w:r w:rsidRPr="29F9F86F" w:rsidR="008C1EFD">
        <w:rPr>
          <w:rFonts w:ascii="Calibri" w:hAnsi="Calibri" w:eastAsia="Calibri" w:cs="Calibri"/>
          <w:sz w:val="20"/>
          <w:szCs w:val="20"/>
        </w:rPr>
        <w:t>Folks we brought on from previous program</w:t>
      </w:r>
    </w:p>
    <w:p w:rsidR="008C1EFD" w:rsidP="29F9F86F" w:rsidRDefault="008C1EFD" w14:paraId="7C8B3C8F" w14:textId="5EE1513D" w14:noSpellErr="1">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Needed additional units for rest of program</w:t>
      </w:r>
    </w:p>
    <w:p w:rsidR="008C1EFD" w:rsidP="29F9F86F" w:rsidRDefault="008C1EFD" w14:paraId="04F66B01" w14:textId="023512CA" w14:noSpellErr="1">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Been very busy year</w:t>
      </w:r>
    </w:p>
    <w:p w:rsidR="008C1EFD" w:rsidP="29F9F86F" w:rsidRDefault="008C1EFD" w14:paraId="491E91EB" w14:textId="0C843BD6" w14:noSpellErr="1">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 xml:space="preserve">Have 3 full time case managers and supervisor who assist </w:t>
      </w:r>
    </w:p>
    <w:p w:rsidR="008C1EFD" w:rsidP="29F9F86F" w:rsidRDefault="008C1EFD" w14:paraId="47F83531" w14:textId="6C3D79C7" w14:noSpellErr="1">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Have several shared apartments in portfolio- so do a lot of work around roommate mediation</w:t>
      </w:r>
    </w:p>
    <w:p w:rsidR="008C1EFD" w:rsidP="29F9F86F" w:rsidRDefault="008C1EFD" w14:paraId="0D75BB36" w14:textId="4A7C86D0">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 xml:space="preserve">Before coming to </w:t>
      </w:r>
      <w:proofErr w:type="spellStart"/>
      <w:r w:rsidRPr="29F9F86F" w:rsidR="008C1EFD">
        <w:rPr>
          <w:rFonts w:ascii="Calibri" w:hAnsi="Calibri" w:eastAsia="Calibri" w:cs="Calibri"/>
          <w:sz w:val="20"/>
          <w:szCs w:val="20"/>
        </w:rPr>
        <w:t>CoC</w:t>
      </w:r>
      <w:proofErr w:type="spellEnd"/>
      <w:r w:rsidRPr="29F9F86F" w:rsidR="008C1EFD">
        <w:rPr>
          <w:rFonts w:ascii="Calibri" w:hAnsi="Calibri" w:eastAsia="Calibri" w:cs="Calibri"/>
          <w:sz w:val="20"/>
          <w:szCs w:val="20"/>
        </w:rPr>
        <w:t xml:space="preserve">, have not worked with individuals in PSH before. Had PSH for families so this was new venture for staff </w:t>
      </w:r>
    </w:p>
    <w:p w:rsidR="008C1EFD" w:rsidP="29F9F86F" w:rsidRDefault="008C1EFD" w14:paraId="264CAC5C" w14:textId="601C4BC0" w14:noSpellErr="1">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Really embraced opportunity, embraced challenges</w:t>
      </w:r>
    </w:p>
    <w:p w:rsidR="00423D49" w:rsidP="29F9F86F" w:rsidRDefault="008C1EFD" w14:paraId="68952BEE" w14:textId="7D10E50F">
      <w:pPr>
        <w:pStyle w:val="BodyFirstpage"/>
        <w:numPr>
          <w:ilvl w:val="0"/>
          <w:numId w:val="13"/>
        </w:numPr>
        <w:rPr>
          <w:rFonts w:ascii="Calibri" w:hAnsi="Calibri" w:eastAsia="Calibri" w:cs="Calibri"/>
          <w:sz w:val="20"/>
          <w:szCs w:val="20"/>
        </w:rPr>
      </w:pPr>
      <w:r w:rsidRPr="29F9F86F" w:rsidR="008C1EFD">
        <w:rPr>
          <w:rFonts w:ascii="Calibri" w:hAnsi="Calibri" w:eastAsia="Calibri" w:cs="Calibri"/>
          <w:sz w:val="20"/>
          <w:szCs w:val="20"/>
        </w:rPr>
        <w:t xml:space="preserve">Had some construction challenges- Had number of units with local landlord </w:t>
      </w:r>
      <w:r w:rsidRPr="29F9F86F" w:rsidR="00231ADC">
        <w:rPr>
          <w:rFonts w:ascii="Calibri" w:hAnsi="Calibri" w:eastAsia="Calibri" w:cs="Calibri"/>
          <w:sz w:val="20"/>
          <w:szCs w:val="20"/>
        </w:rPr>
        <w:t>in Franklin County</w:t>
      </w:r>
      <w:r w:rsidRPr="29F9F86F" w:rsidR="00423D49">
        <w:rPr>
          <w:rFonts w:ascii="Calibri" w:hAnsi="Calibri" w:eastAsia="Calibri" w:cs="Calibri"/>
          <w:sz w:val="20"/>
          <w:szCs w:val="20"/>
        </w:rPr>
        <w:t xml:space="preserve"> to </w:t>
      </w:r>
      <w:r w:rsidRPr="29F9F86F" w:rsidR="00423D49">
        <w:rPr>
          <w:rFonts w:ascii="Calibri" w:hAnsi="Calibri" w:eastAsia="Calibri" w:cs="Calibri"/>
          <w:sz w:val="20"/>
          <w:szCs w:val="20"/>
        </w:rPr>
        <w:t>renovated</w:t>
      </w:r>
      <w:r w:rsidRPr="29F9F86F" w:rsidR="00423D49">
        <w:rPr>
          <w:rFonts w:ascii="Calibri" w:hAnsi="Calibri" w:eastAsia="Calibri" w:cs="Calibri"/>
          <w:sz w:val="20"/>
          <w:szCs w:val="20"/>
        </w:rPr>
        <w:t>. Very nice units</w:t>
      </w:r>
      <w:r w:rsidRPr="29F9F86F" w:rsidR="00423D49">
        <w:rPr>
          <w:rFonts w:ascii="Calibri" w:hAnsi="Calibri" w:eastAsia="Calibri" w:cs="Calibri"/>
          <w:sz w:val="20"/>
          <w:szCs w:val="20"/>
        </w:rPr>
        <w:t>..</w:t>
      </w:r>
    </w:p>
    <w:p w:rsidR="00423D49" w:rsidP="29F9F86F" w:rsidRDefault="00423D49" w14:paraId="0C305C59" w14:textId="41F85CF1" w14:noSpellErr="1">
      <w:pPr>
        <w:pStyle w:val="BodyFirstpage"/>
        <w:numPr>
          <w:ilvl w:val="0"/>
          <w:numId w:val="13"/>
        </w:numPr>
        <w:rPr>
          <w:rFonts w:ascii="Calibri" w:hAnsi="Calibri" w:eastAsia="Calibri" w:cs="Calibri"/>
          <w:sz w:val="20"/>
          <w:szCs w:val="20"/>
        </w:rPr>
      </w:pPr>
      <w:r w:rsidRPr="29F9F86F" w:rsidR="00423D49">
        <w:rPr>
          <w:rFonts w:ascii="Calibri" w:hAnsi="Calibri" w:eastAsia="Calibri" w:cs="Calibri"/>
          <w:sz w:val="20"/>
          <w:szCs w:val="20"/>
        </w:rPr>
        <w:t xml:space="preserve">Took 6-7 months to get all units on board </w:t>
      </w:r>
    </w:p>
    <w:p w:rsidR="00423D49" w:rsidP="29F9F86F" w:rsidRDefault="00423D49" w14:paraId="7012553A" w14:textId="63A42025" w14:noSpellErr="1">
      <w:pPr>
        <w:pStyle w:val="BodyFirstpage"/>
        <w:numPr>
          <w:ilvl w:val="0"/>
          <w:numId w:val="13"/>
        </w:numPr>
        <w:rPr>
          <w:rFonts w:ascii="Calibri" w:hAnsi="Calibri" w:eastAsia="Calibri" w:cs="Calibri"/>
          <w:sz w:val="20"/>
          <w:szCs w:val="20"/>
        </w:rPr>
      </w:pPr>
      <w:r w:rsidRPr="29F9F86F" w:rsidR="00423D49">
        <w:rPr>
          <w:rFonts w:ascii="Calibri" w:hAnsi="Calibri" w:eastAsia="Calibri" w:cs="Calibri"/>
          <w:sz w:val="20"/>
          <w:szCs w:val="20"/>
        </w:rPr>
        <w:t>Have seen some struggles with folks who initially came in- being able to establish tenancy and adhere to rules to guidelines in the lease</w:t>
      </w:r>
    </w:p>
    <w:p w:rsidR="00423D49" w:rsidP="29F9F86F" w:rsidRDefault="00423D49" w14:paraId="2A720E46" w14:textId="69FA0228" w14:noSpellErr="1">
      <w:pPr>
        <w:pStyle w:val="BodyFirstpage"/>
        <w:numPr>
          <w:ilvl w:val="0"/>
          <w:numId w:val="13"/>
        </w:numPr>
        <w:rPr>
          <w:rFonts w:ascii="Calibri" w:hAnsi="Calibri" w:eastAsia="Calibri" w:cs="Calibri"/>
          <w:sz w:val="20"/>
          <w:szCs w:val="20"/>
        </w:rPr>
      </w:pPr>
      <w:r w:rsidRPr="29F9F86F" w:rsidR="00423D49">
        <w:rPr>
          <w:rFonts w:ascii="Calibri" w:hAnsi="Calibri" w:eastAsia="Calibri" w:cs="Calibri"/>
          <w:sz w:val="20"/>
          <w:szCs w:val="20"/>
        </w:rPr>
        <w:t>Have had a few folks who needed to move on, were able to transfer folks and move to others</w:t>
      </w:r>
    </w:p>
    <w:p w:rsidR="00423D49" w:rsidP="29F9F86F" w:rsidRDefault="00423D49" w14:paraId="3731A853" w14:textId="5AD6DD25" w14:noSpellErr="1">
      <w:pPr>
        <w:pStyle w:val="BodyFirstpage"/>
        <w:numPr>
          <w:ilvl w:val="0"/>
          <w:numId w:val="13"/>
        </w:numPr>
        <w:rPr>
          <w:rFonts w:ascii="Calibri" w:hAnsi="Calibri" w:eastAsia="Calibri" w:cs="Calibri"/>
          <w:sz w:val="20"/>
          <w:szCs w:val="20"/>
        </w:rPr>
      </w:pPr>
      <w:r w:rsidRPr="29F9F86F" w:rsidR="00423D49">
        <w:rPr>
          <w:rFonts w:ascii="Calibri" w:hAnsi="Calibri" w:eastAsia="Calibri" w:cs="Calibri"/>
          <w:sz w:val="20"/>
          <w:szCs w:val="20"/>
        </w:rPr>
        <w:t xml:space="preserve">Model is true PSH funded by HUD, provide folks with as much service as they want- employment, additional resources, a lot of time during COVID bringing people additional food, a lot of folks been compromised medically, </w:t>
      </w:r>
    </w:p>
    <w:p w:rsidR="00423D49" w:rsidP="29F9F86F" w:rsidRDefault="00423D49" w14:paraId="7FEEC55B" w14:textId="575EEB49" w14:noSpellErr="1">
      <w:pPr>
        <w:pStyle w:val="BodyFirstpage"/>
        <w:numPr>
          <w:ilvl w:val="0"/>
          <w:numId w:val="13"/>
        </w:numPr>
        <w:rPr>
          <w:rFonts w:ascii="Calibri" w:hAnsi="Calibri" w:eastAsia="Calibri" w:cs="Calibri"/>
          <w:sz w:val="20"/>
          <w:szCs w:val="20"/>
        </w:rPr>
      </w:pPr>
      <w:r w:rsidRPr="29F9F86F" w:rsidR="00423D49">
        <w:rPr>
          <w:rFonts w:ascii="Calibri" w:hAnsi="Calibri" w:eastAsia="Calibri" w:cs="Calibri"/>
          <w:sz w:val="20"/>
          <w:szCs w:val="20"/>
        </w:rPr>
        <w:t xml:space="preserve">Really great team in all 3 of regions </w:t>
      </w:r>
    </w:p>
    <w:p w:rsidRPr="00423D49" w:rsidR="00424C2B" w:rsidP="29F9F86F" w:rsidRDefault="00424C2B" w14:paraId="6F753A84" w14:textId="68FE1D4E" w14:noSpellErr="1">
      <w:pPr>
        <w:pStyle w:val="BodyFirstpage"/>
        <w:numPr>
          <w:ilvl w:val="0"/>
          <w:numId w:val="13"/>
        </w:numPr>
        <w:rPr>
          <w:rFonts w:ascii="Calibri" w:hAnsi="Calibri" w:eastAsia="Calibri" w:cs="Calibri"/>
          <w:sz w:val="20"/>
          <w:szCs w:val="20"/>
        </w:rPr>
      </w:pPr>
      <w:r w:rsidRPr="29F9F86F" w:rsidR="00424C2B">
        <w:rPr>
          <w:rFonts w:ascii="Calibri" w:hAnsi="Calibri" w:eastAsia="Calibri" w:cs="Calibri"/>
          <w:sz w:val="20"/>
          <w:szCs w:val="20"/>
        </w:rPr>
        <w:t xml:space="preserve">Looking forward to have some settling </w:t>
      </w:r>
    </w:p>
    <w:p w:rsidR="28A3DF48" w:rsidP="29F9F86F" w:rsidRDefault="28A3DF48" w14:paraId="1F98B989" w14:textId="2A694AB8" w14:noSpellErr="1">
      <w:pPr>
        <w:pStyle w:val="BodyFirstpage"/>
        <w:ind w:left="0"/>
        <w:rPr>
          <w:rFonts w:ascii="Calibri" w:hAnsi="Calibri" w:eastAsia="Calibri" w:cs="Calibri"/>
          <w:sz w:val="20"/>
          <w:szCs w:val="20"/>
        </w:rPr>
      </w:pPr>
    </w:p>
    <w:p w:rsidR="776A38CA" w:rsidP="29F9F86F" w:rsidRDefault="776A38CA" w14:paraId="5A5986AE" w14:textId="1ADE2907" w14:noSpellErr="1">
      <w:pPr>
        <w:pStyle w:val="BodyFirstpage"/>
        <w:numPr>
          <w:ilvl w:val="0"/>
          <w:numId w:val="7"/>
        </w:numPr>
        <w:rPr>
          <w:rFonts w:ascii="Calibri" w:hAnsi="Calibri" w:eastAsia="Calibri" w:cs="Calibri"/>
          <w:b w:val="1"/>
          <w:bCs w:val="1"/>
          <w:sz w:val="20"/>
          <w:szCs w:val="20"/>
        </w:rPr>
      </w:pPr>
      <w:r w:rsidRPr="29F9F86F" w:rsidR="776A38CA">
        <w:rPr>
          <w:rFonts w:ascii="Calibri" w:hAnsi="Calibri" w:eastAsia="Calibri" w:cs="Calibri"/>
          <w:b w:val="1"/>
          <w:bCs w:val="1"/>
          <w:sz w:val="20"/>
          <w:szCs w:val="20"/>
        </w:rPr>
        <w:t xml:space="preserve"> Annual Meeting Date and Agenda Planning</w:t>
      </w:r>
    </w:p>
    <w:p w:rsidR="155288B0" w:rsidP="29F9F86F" w:rsidRDefault="155288B0" w14:paraId="7EE03F40" w14:textId="03BFA954">
      <w:pPr>
        <w:pStyle w:val="BodyFirstpage"/>
        <w:ind w:left="0"/>
        <w:rPr>
          <w:rFonts w:ascii="Calibri" w:hAnsi="Calibri" w:eastAsia="Calibri" w:cs="Calibri"/>
          <w:b w:val="1"/>
          <w:bCs w:val="1"/>
          <w:sz w:val="20"/>
          <w:szCs w:val="20"/>
        </w:rPr>
      </w:pPr>
      <w:r w:rsidRPr="29F9F86F" w:rsidR="155288B0">
        <w:rPr>
          <w:rFonts w:ascii="Calibri" w:hAnsi="Calibri" w:eastAsia="Calibri" w:cs="Calibri"/>
          <w:b w:val="1"/>
          <w:bCs w:val="1"/>
          <w:sz w:val="20"/>
          <w:szCs w:val="20"/>
        </w:rPr>
        <w:t xml:space="preserve"> Date, Registration planning and invites. </w:t>
      </w:r>
    </w:p>
    <w:p w:rsidR="28A3DF48" w:rsidP="29F9F86F" w:rsidRDefault="28A3DF48" w14:paraId="13E76694" w14:textId="7707784B">
      <w:pPr>
        <w:pStyle w:val="BodyFirstpage"/>
        <w:ind w:left="0"/>
        <w:rPr>
          <w:rFonts w:ascii="Calibri" w:hAnsi="Calibri" w:eastAsia="Calibri" w:cs="Calibri"/>
          <w:b w:val="1"/>
          <w:bCs w:val="1"/>
          <w:sz w:val="20"/>
          <w:szCs w:val="20"/>
        </w:rPr>
      </w:pPr>
    </w:p>
    <w:p w:rsidR="28A3DF48" w:rsidP="29F9F86F" w:rsidRDefault="28A3DF48" w14:paraId="79E40F53" w14:textId="616E8B70">
      <w:pPr>
        <w:ind/>
        <w:rPr>
          <w:rFonts w:ascii="Calibri" w:hAnsi="Calibri" w:eastAsia="Calibri" w:cs="Calibri"/>
          <w:noProof w:val="0"/>
          <w:color w:val="000000" w:themeColor="text1" w:themeTint="FF" w:themeShade="FF"/>
          <w:sz w:val="20"/>
          <w:szCs w:val="20"/>
          <w:lang w:val="en-US"/>
        </w:rPr>
      </w:pPr>
      <w:r w:rsidRPr="29F9F86F" w:rsidR="1EE07A86">
        <w:rPr>
          <w:rFonts w:ascii="Calibri" w:hAnsi="Calibri" w:eastAsia="Calibri" w:cs="Calibri"/>
          <w:noProof w:val="0"/>
          <w:color w:val="000000" w:themeColor="text1" w:themeTint="FF" w:themeShade="FF"/>
          <w:sz w:val="20"/>
          <w:szCs w:val="20"/>
          <w:lang w:val="en-US"/>
        </w:rPr>
        <w:t xml:space="preserve">scheduled for 9.29 from 2-4pm, on zoom.  </w:t>
      </w:r>
    </w:p>
    <w:p w:rsidR="28A3DF48" w:rsidP="29F9F86F" w:rsidRDefault="28A3DF48" w14:paraId="5C45ADC7" w14:textId="5693B3AA">
      <w:pPr>
        <w:ind/>
        <w:rPr>
          <w:rFonts w:ascii="Calibri" w:hAnsi="Calibri" w:eastAsia="Calibri" w:cs="Calibri"/>
          <w:noProof w:val="0"/>
          <w:color w:val="000000" w:themeColor="text1" w:themeTint="FF" w:themeShade="FF"/>
          <w:sz w:val="20"/>
          <w:szCs w:val="20"/>
          <w:lang w:val="en-US"/>
        </w:rPr>
      </w:pPr>
      <w:r w:rsidRPr="29F9F86F" w:rsidR="1EE07A86">
        <w:rPr>
          <w:rFonts w:ascii="Calibri" w:hAnsi="Calibri" w:eastAsia="Calibri" w:cs="Calibri"/>
          <w:noProof w:val="0"/>
          <w:color w:val="000000" w:themeColor="text1" w:themeTint="FF" w:themeShade="FF"/>
          <w:sz w:val="20"/>
          <w:szCs w:val="20"/>
          <w:lang w:val="en-US"/>
        </w:rPr>
        <w:t xml:space="preserve">* invitation and registration link will be sent to the </w:t>
      </w:r>
      <w:proofErr w:type="spellStart"/>
      <w:r w:rsidRPr="29F9F86F" w:rsidR="1EE07A86">
        <w:rPr>
          <w:rFonts w:ascii="Calibri" w:hAnsi="Calibri" w:eastAsia="Calibri" w:cs="Calibri"/>
          <w:noProof w:val="0"/>
          <w:color w:val="000000" w:themeColor="text1" w:themeTint="FF" w:themeShade="FF"/>
          <w:sz w:val="20"/>
          <w:szCs w:val="20"/>
          <w:lang w:val="en-US"/>
        </w:rPr>
        <w:t>CoC</w:t>
      </w:r>
      <w:proofErr w:type="spellEnd"/>
      <w:r w:rsidRPr="29F9F86F" w:rsidR="1EE07A86">
        <w:rPr>
          <w:rFonts w:ascii="Calibri" w:hAnsi="Calibri" w:eastAsia="Calibri" w:cs="Calibri"/>
          <w:noProof w:val="0"/>
          <w:color w:val="000000" w:themeColor="text1" w:themeTint="FF" w:themeShade="FF"/>
          <w:sz w:val="20"/>
          <w:szCs w:val="20"/>
          <w:lang w:val="en-US"/>
        </w:rPr>
        <w:t xml:space="preserve"> membership, zoom link will follow a week prior to the date, along with the charters, board slate, final YHDP CCP and a draft racial equity action plan for Three County.  </w:t>
      </w:r>
    </w:p>
    <w:p w:rsidR="28A3DF48" w:rsidP="29F9F86F" w:rsidRDefault="28A3DF48" w14:paraId="636D6B22" w14:textId="5F6F0A2B">
      <w:pPr>
        <w:ind/>
        <w:rPr>
          <w:rFonts w:ascii="Calibri" w:hAnsi="Calibri" w:eastAsia="Calibri" w:cs="Calibri"/>
          <w:noProof w:val="0"/>
          <w:color w:val="000000" w:themeColor="text1" w:themeTint="FF" w:themeShade="FF"/>
          <w:sz w:val="20"/>
          <w:szCs w:val="20"/>
          <w:lang w:val="en-US"/>
        </w:rPr>
      </w:pPr>
      <w:r w:rsidRPr="29F9F86F" w:rsidR="1EE07A86">
        <w:rPr>
          <w:rFonts w:ascii="Calibri" w:hAnsi="Calibri" w:eastAsia="Calibri" w:cs="Calibri"/>
          <w:noProof w:val="0"/>
          <w:color w:val="000000" w:themeColor="text1" w:themeTint="FF" w:themeShade="FF"/>
          <w:sz w:val="20"/>
          <w:szCs w:val="20"/>
          <w:lang w:val="en-US"/>
        </w:rPr>
        <w:t xml:space="preserve">* Agenda – Membership vote on governance charters/board slate, maybe a brief presentation on addressing homelessness in COVID, presentation on racial equity action plan and data, presentation on the CE system and upcoming training series, 2020 PIT county presentation, Presentation on our YHDP Projects, and Three County </w:t>
      </w:r>
      <w:proofErr w:type="spellStart"/>
      <w:r w:rsidRPr="29F9F86F" w:rsidR="1EE07A86">
        <w:rPr>
          <w:rFonts w:ascii="Calibri" w:hAnsi="Calibri" w:eastAsia="Calibri" w:cs="Calibri"/>
          <w:noProof w:val="0"/>
          <w:color w:val="000000" w:themeColor="text1" w:themeTint="FF" w:themeShade="FF"/>
          <w:sz w:val="20"/>
          <w:szCs w:val="20"/>
          <w:lang w:val="en-US"/>
        </w:rPr>
        <w:t>CoC</w:t>
      </w:r>
      <w:proofErr w:type="spellEnd"/>
      <w:r w:rsidRPr="29F9F86F" w:rsidR="1EE07A86">
        <w:rPr>
          <w:rFonts w:ascii="Calibri" w:hAnsi="Calibri" w:eastAsia="Calibri" w:cs="Calibri"/>
          <w:noProof w:val="0"/>
          <w:color w:val="000000" w:themeColor="text1" w:themeTint="FF" w:themeShade="FF"/>
          <w:sz w:val="20"/>
          <w:szCs w:val="20"/>
          <w:lang w:val="en-US"/>
        </w:rPr>
        <w:t xml:space="preserve"> committee recruitment.</w:t>
      </w:r>
    </w:p>
    <w:p w:rsidR="001173CD" w:rsidP="29F9F86F" w:rsidRDefault="2283A21F" w14:paraId="3020F33C" w14:textId="672A6D3C" w14:noSpellErr="1">
      <w:pPr>
        <w:pStyle w:val="BodyFirstpage"/>
        <w:numPr>
          <w:ilvl w:val="0"/>
          <w:numId w:val="7"/>
        </w:numPr>
        <w:rPr>
          <w:rFonts w:ascii="Calibri" w:hAnsi="Calibri" w:eastAsia="Calibri" w:cs="Calibri"/>
          <w:b w:val="1"/>
          <w:bCs w:val="1"/>
          <w:sz w:val="20"/>
          <w:szCs w:val="20"/>
        </w:rPr>
      </w:pPr>
      <w:r w:rsidRPr="29F9F86F" w:rsidR="2283A21F">
        <w:rPr>
          <w:rFonts w:ascii="Calibri" w:hAnsi="Calibri" w:eastAsia="Calibri" w:cs="Calibri"/>
          <w:b w:val="1"/>
          <w:bCs w:val="1"/>
          <w:sz w:val="20"/>
          <w:szCs w:val="20"/>
        </w:rPr>
        <w:t xml:space="preserve">Adjournment </w:t>
      </w:r>
    </w:p>
    <w:p w:rsidRPr="001F5CD4" w:rsidR="001F5CD4" w:rsidP="29F9F86F" w:rsidRDefault="001F5CD4" w14:paraId="7C7D01FE" w14:textId="35B76FCF">
      <w:pPr>
        <w:pStyle w:val="BodyFirstpage"/>
        <w:ind w:left="0"/>
        <w:rPr>
          <w:rFonts w:ascii="Arial Unicode MS" w:hAnsi="Arial Unicode MS"/>
          <w:i w:val="1"/>
          <w:iCs w:val="1"/>
          <w:sz w:val="20"/>
          <w:szCs w:val="20"/>
        </w:rPr>
      </w:pPr>
      <w:r w:rsidRPr="29F9F86F" w:rsidR="790A89E1">
        <w:rPr>
          <w:rFonts w:ascii="Calibri" w:hAnsi="Calibri" w:eastAsia="Calibri" w:cs="Calibri"/>
          <w:sz w:val="20"/>
          <w:szCs w:val="20"/>
        </w:rPr>
        <w:t>Brad</w:t>
      </w:r>
      <w:r w:rsidRPr="29F9F86F" w:rsidR="3847D654">
        <w:rPr>
          <w:rFonts w:ascii="Calibri" w:hAnsi="Calibri" w:eastAsia="Calibri" w:cs="Calibri"/>
          <w:sz w:val="20"/>
          <w:szCs w:val="20"/>
        </w:rPr>
        <w:t xml:space="preserve"> </w:t>
      </w:r>
      <w:bookmarkStart w:name="_GoBack" w:id="0"/>
      <w:r w:rsidRPr="29F9F86F" w:rsidR="001F5CD4">
        <w:rPr>
          <w:rFonts w:ascii="Calibri" w:hAnsi="Calibri" w:eastAsia="Calibri" w:cs="Calibri"/>
          <w:i w:val="1"/>
          <w:iCs w:val="1"/>
          <w:sz w:val="20"/>
          <w:szCs w:val="20"/>
        </w:rPr>
        <w:t xml:space="preserve">Motion to adjourn, second by Andy </w:t>
      </w:r>
    </w:p>
    <w:bookmarkEnd w:id="0"/>
    <w:p w:rsidR="001D53CA" w:rsidP="29F9F86F" w:rsidRDefault="001D53CA" w14:paraId="035B1D16" w14:textId="4DC7EBB3" w14:noSpellErr="1">
      <w:pPr>
        <w:pStyle w:val="BodyFirstpage"/>
        <w:rPr>
          <w:rFonts w:ascii="Calibri" w:hAnsi="Calibri" w:eastAsia="Calibri" w:cs="Calibri"/>
          <w:b w:val="1"/>
          <w:bCs w:val="1"/>
          <w:sz w:val="20"/>
          <w:szCs w:val="20"/>
        </w:rPr>
      </w:pPr>
    </w:p>
    <w:p w:rsidR="001D53CA" w:rsidP="29F9F86F" w:rsidRDefault="001D53CA" w14:paraId="09AA04FA" w14:textId="4F5CC571">
      <w:pPr>
        <w:pStyle w:val="BodyFirstpage"/>
        <w:ind w:left="0"/>
        <w:rPr>
          <w:rFonts w:ascii="Calibri" w:hAnsi="Calibri" w:eastAsia="Calibri" w:cs="Calibri"/>
          <w:b w:val="1"/>
          <w:bCs w:val="1"/>
          <w:sz w:val="20"/>
          <w:szCs w:val="20"/>
        </w:rPr>
      </w:pPr>
      <w:r w:rsidRPr="29F9F86F" w:rsidR="001D53CA">
        <w:rPr>
          <w:rFonts w:ascii="Calibri" w:hAnsi="Calibri" w:eastAsia="Calibri" w:cs="Calibri"/>
          <w:b w:val="1"/>
          <w:bCs w:val="1"/>
          <w:sz w:val="20"/>
          <w:szCs w:val="20"/>
        </w:rPr>
        <w:t>Attachments</w:t>
      </w:r>
      <w:r w:rsidRPr="29F9F86F" w:rsidR="55CBF7AF">
        <w:rPr>
          <w:rFonts w:ascii="Calibri" w:hAnsi="Calibri" w:eastAsia="Calibri" w:cs="Calibri"/>
          <w:b w:val="1"/>
          <w:bCs w:val="1"/>
          <w:sz w:val="20"/>
          <w:szCs w:val="20"/>
        </w:rPr>
        <w:t xml:space="preserve"> forwarded to Board ahead of meeting</w:t>
      </w:r>
      <w:r w:rsidRPr="29F9F86F" w:rsidR="001D53CA">
        <w:rPr>
          <w:rFonts w:ascii="Calibri" w:hAnsi="Calibri" w:eastAsia="Calibri" w:cs="Calibri"/>
          <w:b w:val="1"/>
          <w:bCs w:val="1"/>
          <w:sz w:val="20"/>
          <w:szCs w:val="20"/>
        </w:rPr>
        <w:t>:</w:t>
      </w:r>
    </w:p>
    <w:p w:rsidR="001D53CA" w:rsidP="29F9F86F" w:rsidRDefault="001D53CA" w14:paraId="4D96619D" w14:textId="40143909" w14:noSpellErr="1">
      <w:pPr>
        <w:pStyle w:val="BodyFirstpage"/>
        <w:numPr>
          <w:ilvl w:val="0"/>
          <w:numId w:val="10"/>
        </w:numPr>
        <w:rPr>
          <w:rFonts w:ascii="Calibri" w:hAnsi="Calibri" w:eastAsia="Calibri" w:cs="Calibri"/>
          <w:sz w:val="20"/>
          <w:szCs w:val="20"/>
        </w:rPr>
      </w:pPr>
      <w:r w:rsidRPr="29F9F86F" w:rsidR="001D53CA">
        <w:rPr>
          <w:rFonts w:ascii="Calibri" w:hAnsi="Calibri" w:eastAsia="Calibri" w:cs="Calibri"/>
          <w:sz w:val="20"/>
          <w:szCs w:val="20"/>
        </w:rPr>
        <w:t>Minutes from</w:t>
      </w:r>
      <w:r w:rsidRPr="29F9F86F" w:rsidR="0D13AE07">
        <w:rPr>
          <w:rFonts w:ascii="Calibri" w:hAnsi="Calibri" w:eastAsia="Calibri" w:cs="Calibri"/>
          <w:sz w:val="20"/>
          <w:szCs w:val="20"/>
        </w:rPr>
        <w:t xml:space="preserve"> June</w:t>
      </w:r>
      <w:r w:rsidRPr="29F9F86F" w:rsidR="001D53CA">
        <w:rPr>
          <w:rFonts w:ascii="Calibri" w:hAnsi="Calibri" w:eastAsia="Calibri" w:cs="Calibri"/>
          <w:sz w:val="20"/>
          <w:szCs w:val="20"/>
        </w:rPr>
        <w:t xml:space="preserve"> meeting</w:t>
      </w:r>
    </w:p>
    <w:p w:rsidRPr="00283CCA" w:rsidR="00D7302F" w:rsidP="29F9F86F" w:rsidRDefault="7A1D03B2" w14:paraId="3ED15C62" w14:textId="037FA32C" w14:noSpellErr="1">
      <w:pPr>
        <w:pStyle w:val="BodyFirstpage"/>
        <w:numPr>
          <w:ilvl w:val="0"/>
          <w:numId w:val="10"/>
        </w:numPr>
        <w:rPr>
          <w:rFonts w:ascii="Calibri" w:hAnsi="Calibri" w:eastAsia="Calibri" w:cs="Calibri"/>
          <w:sz w:val="20"/>
          <w:szCs w:val="20"/>
        </w:rPr>
      </w:pPr>
      <w:r w:rsidRPr="29F9F86F" w:rsidR="7A1D03B2">
        <w:rPr>
          <w:rFonts w:ascii="Calibri" w:hAnsi="Calibri" w:eastAsia="Calibri" w:cs="Calibri"/>
          <w:sz w:val="20"/>
          <w:szCs w:val="20"/>
        </w:rPr>
        <w:t xml:space="preserve">Updated </w:t>
      </w:r>
      <w:r w:rsidRPr="29F9F86F" w:rsidR="00D7302F">
        <w:rPr>
          <w:rFonts w:ascii="Calibri" w:hAnsi="Calibri" w:eastAsia="Calibri" w:cs="Calibri"/>
          <w:sz w:val="20"/>
          <w:szCs w:val="20"/>
        </w:rPr>
        <w:t>2020 Board Slate</w:t>
      </w:r>
    </w:p>
    <w:p w:rsidR="7826CE01" w:rsidP="29F9F86F" w:rsidRDefault="7826CE01" w14:paraId="7365B884" w14:textId="697BEE09" w14:noSpellErr="1">
      <w:pPr>
        <w:pStyle w:val="BodyFirstpage"/>
        <w:numPr>
          <w:ilvl w:val="0"/>
          <w:numId w:val="10"/>
        </w:numPr>
        <w:rPr>
          <w:rFonts w:ascii="Calibri" w:hAnsi="Calibri" w:eastAsia="Calibri" w:cs="Calibri"/>
          <w:color w:val="000000" w:themeColor="text1"/>
          <w:sz w:val="20"/>
          <w:szCs w:val="20"/>
        </w:rPr>
      </w:pPr>
      <w:r w:rsidRPr="29F9F86F" w:rsidR="7826CE01">
        <w:rPr>
          <w:rFonts w:ascii="Calibri" w:hAnsi="Calibri" w:eastAsia="Calibri" w:cs="Calibri"/>
          <w:sz w:val="20"/>
          <w:szCs w:val="20"/>
        </w:rPr>
        <w:t xml:space="preserve">Ranking Details/Preliminary Project Ranking </w:t>
      </w:r>
    </w:p>
    <w:p w:rsidR="7826CE01" w:rsidP="29F9F86F" w:rsidRDefault="7826CE01" w14:paraId="3F48AA15" w14:textId="2CC732B7" w14:noSpellErr="1">
      <w:pPr>
        <w:pStyle w:val="BodyFirstpage"/>
        <w:numPr>
          <w:ilvl w:val="0"/>
          <w:numId w:val="10"/>
        </w:numPr>
        <w:rPr>
          <w:rFonts w:ascii="Calibri" w:hAnsi="Calibri" w:eastAsia="Calibri" w:cs="Calibri"/>
          <w:color w:val="000000" w:themeColor="text1"/>
          <w:sz w:val="20"/>
          <w:szCs w:val="20"/>
        </w:rPr>
      </w:pPr>
      <w:r w:rsidRPr="29F9F86F" w:rsidR="7826CE01">
        <w:rPr>
          <w:rFonts w:ascii="Calibri" w:hAnsi="Calibri" w:eastAsia="Calibri" w:cs="Calibri"/>
          <w:sz w:val="20"/>
          <w:szCs w:val="20"/>
        </w:rPr>
        <w:t>Project Narratives</w:t>
      </w:r>
    </w:p>
    <w:p w:rsidR="00811B77" w:rsidP="29F9F86F" w:rsidRDefault="00811B77" w14:paraId="7B2018A3" w14:textId="77777777" w14:noSpellErr="1">
      <w:pPr>
        <w:rPr>
          <w:rFonts w:ascii="Calibri" w:hAnsi="Calibri" w:eastAsia="Calibri" w:cs="Calibri"/>
          <w:sz w:val="20"/>
          <w:szCs w:val="20"/>
        </w:rPr>
      </w:pPr>
    </w:p>
    <w:sectPr w:rsidR="00811B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D93D3B"/>
    <w:multiLevelType w:val="hybridMultilevel"/>
    <w:tmpl w:val="78D87898"/>
    <w:lvl w:ilvl="0" w:tplc="FFFFFFFF">
      <w:start w:val="2"/>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13E4E"/>
    <w:multiLevelType w:val="hybridMultilevel"/>
    <w:tmpl w:val="0AAA5FA6"/>
    <w:lvl w:ilvl="0" w:tplc="CAA6BB66">
      <w:start w:val="1"/>
      <w:numFmt w:val="bullet"/>
      <w:lvlText w:val=""/>
      <w:lvlJc w:val="left"/>
      <w:pPr>
        <w:ind w:left="720" w:hanging="360"/>
      </w:pPr>
      <w:rPr>
        <w:rFonts w:hint="default" w:ascii="Symbol" w:hAnsi="Symbol"/>
      </w:rPr>
    </w:lvl>
    <w:lvl w:ilvl="1" w:tplc="E3B4F7B4">
      <w:start w:val="1"/>
      <w:numFmt w:val="bullet"/>
      <w:lvlText w:val="o"/>
      <w:lvlJc w:val="left"/>
      <w:pPr>
        <w:ind w:left="1440" w:hanging="360"/>
      </w:pPr>
      <w:rPr>
        <w:rFonts w:hint="default" w:ascii="Courier New" w:hAnsi="Courier New"/>
      </w:rPr>
    </w:lvl>
    <w:lvl w:ilvl="2" w:tplc="641E2822">
      <w:start w:val="1"/>
      <w:numFmt w:val="bullet"/>
      <w:lvlText w:val=""/>
      <w:lvlJc w:val="left"/>
      <w:pPr>
        <w:ind w:left="2160" w:hanging="360"/>
      </w:pPr>
      <w:rPr>
        <w:rFonts w:hint="default" w:ascii="Wingdings" w:hAnsi="Wingdings"/>
      </w:rPr>
    </w:lvl>
    <w:lvl w:ilvl="3" w:tplc="F2A8A45C">
      <w:start w:val="1"/>
      <w:numFmt w:val="bullet"/>
      <w:lvlText w:val=""/>
      <w:lvlJc w:val="left"/>
      <w:pPr>
        <w:ind w:left="2880" w:hanging="360"/>
      </w:pPr>
      <w:rPr>
        <w:rFonts w:hint="default" w:ascii="Symbol" w:hAnsi="Symbol"/>
      </w:rPr>
    </w:lvl>
    <w:lvl w:ilvl="4" w:tplc="C7E094B6">
      <w:start w:val="1"/>
      <w:numFmt w:val="bullet"/>
      <w:lvlText w:val="o"/>
      <w:lvlJc w:val="left"/>
      <w:pPr>
        <w:ind w:left="3600" w:hanging="360"/>
      </w:pPr>
      <w:rPr>
        <w:rFonts w:hint="default" w:ascii="Courier New" w:hAnsi="Courier New"/>
      </w:rPr>
    </w:lvl>
    <w:lvl w:ilvl="5" w:tplc="A3102CDA">
      <w:start w:val="1"/>
      <w:numFmt w:val="bullet"/>
      <w:lvlText w:val=""/>
      <w:lvlJc w:val="left"/>
      <w:pPr>
        <w:ind w:left="4320" w:hanging="360"/>
      </w:pPr>
      <w:rPr>
        <w:rFonts w:hint="default" w:ascii="Wingdings" w:hAnsi="Wingdings"/>
      </w:rPr>
    </w:lvl>
    <w:lvl w:ilvl="6" w:tplc="07409C50">
      <w:start w:val="1"/>
      <w:numFmt w:val="bullet"/>
      <w:lvlText w:val=""/>
      <w:lvlJc w:val="left"/>
      <w:pPr>
        <w:ind w:left="5040" w:hanging="360"/>
      </w:pPr>
      <w:rPr>
        <w:rFonts w:hint="default" w:ascii="Symbol" w:hAnsi="Symbol"/>
      </w:rPr>
    </w:lvl>
    <w:lvl w:ilvl="7" w:tplc="51664AE2">
      <w:start w:val="1"/>
      <w:numFmt w:val="bullet"/>
      <w:lvlText w:val="o"/>
      <w:lvlJc w:val="left"/>
      <w:pPr>
        <w:ind w:left="5760" w:hanging="360"/>
      </w:pPr>
      <w:rPr>
        <w:rFonts w:hint="default" w:ascii="Courier New" w:hAnsi="Courier New"/>
      </w:rPr>
    </w:lvl>
    <w:lvl w:ilvl="8" w:tplc="2E143AF8">
      <w:start w:val="1"/>
      <w:numFmt w:val="bullet"/>
      <w:lvlText w:val=""/>
      <w:lvlJc w:val="left"/>
      <w:pPr>
        <w:ind w:left="6480" w:hanging="360"/>
      </w:pPr>
      <w:rPr>
        <w:rFonts w:hint="default" w:ascii="Wingdings" w:hAnsi="Wingdings"/>
      </w:rPr>
    </w:lvl>
  </w:abstractNum>
  <w:abstractNum w:abstractNumId="2" w15:restartNumberingAfterBreak="0">
    <w:nsid w:val="1FAE0418"/>
    <w:multiLevelType w:val="hybridMultilevel"/>
    <w:tmpl w:val="004C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725D"/>
    <w:multiLevelType w:val="hybridMultilevel"/>
    <w:tmpl w:val="5BFC4430"/>
    <w:lvl w:ilvl="0" w:tplc="3912F4F4">
      <w:start w:val="2"/>
      <w:numFmt w:val="bullet"/>
      <w:lvlText w:val=""/>
      <w:lvlJc w:val="left"/>
      <w:pPr>
        <w:ind w:left="720" w:hanging="360"/>
      </w:pPr>
      <w:rPr>
        <w:rFonts w:hint="default" w:ascii="Symbol" w:hAnsi="Symbol"/>
      </w:rPr>
    </w:lvl>
    <w:lvl w:ilvl="1" w:tplc="B854E92E">
      <w:start w:val="1"/>
      <w:numFmt w:val="bullet"/>
      <w:lvlText w:val="o"/>
      <w:lvlJc w:val="left"/>
      <w:pPr>
        <w:ind w:left="1440" w:hanging="360"/>
      </w:pPr>
      <w:rPr>
        <w:rFonts w:hint="default" w:ascii="Courier New" w:hAnsi="Courier New"/>
      </w:rPr>
    </w:lvl>
    <w:lvl w:ilvl="2" w:tplc="397A8348">
      <w:start w:val="1"/>
      <w:numFmt w:val="bullet"/>
      <w:lvlText w:val=""/>
      <w:lvlJc w:val="left"/>
      <w:pPr>
        <w:ind w:left="2160" w:hanging="360"/>
      </w:pPr>
      <w:rPr>
        <w:rFonts w:hint="default" w:ascii="Wingdings" w:hAnsi="Wingdings"/>
      </w:rPr>
    </w:lvl>
    <w:lvl w:ilvl="3" w:tplc="E542D01A">
      <w:start w:val="1"/>
      <w:numFmt w:val="bullet"/>
      <w:lvlText w:val=""/>
      <w:lvlJc w:val="left"/>
      <w:pPr>
        <w:ind w:left="2880" w:hanging="360"/>
      </w:pPr>
      <w:rPr>
        <w:rFonts w:hint="default" w:ascii="Symbol" w:hAnsi="Symbol"/>
      </w:rPr>
    </w:lvl>
    <w:lvl w:ilvl="4" w:tplc="F1363C6E">
      <w:start w:val="1"/>
      <w:numFmt w:val="bullet"/>
      <w:lvlText w:val="o"/>
      <w:lvlJc w:val="left"/>
      <w:pPr>
        <w:ind w:left="3600" w:hanging="360"/>
      </w:pPr>
      <w:rPr>
        <w:rFonts w:hint="default" w:ascii="Courier New" w:hAnsi="Courier New"/>
      </w:rPr>
    </w:lvl>
    <w:lvl w:ilvl="5" w:tplc="C80E348E">
      <w:start w:val="1"/>
      <w:numFmt w:val="bullet"/>
      <w:lvlText w:val=""/>
      <w:lvlJc w:val="left"/>
      <w:pPr>
        <w:ind w:left="4320" w:hanging="360"/>
      </w:pPr>
      <w:rPr>
        <w:rFonts w:hint="default" w:ascii="Wingdings" w:hAnsi="Wingdings"/>
      </w:rPr>
    </w:lvl>
    <w:lvl w:ilvl="6" w:tplc="7B0E48E8">
      <w:start w:val="1"/>
      <w:numFmt w:val="bullet"/>
      <w:lvlText w:val=""/>
      <w:lvlJc w:val="left"/>
      <w:pPr>
        <w:ind w:left="5040" w:hanging="360"/>
      </w:pPr>
      <w:rPr>
        <w:rFonts w:hint="default" w:ascii="Symbol" w:hAnsi="Symbol"/>
      </w:rPr>
    </w:lvl>
    <w:lvl w:ilvl="7" w:tplc="3F2AAB06">
      <w:start w:val="1"/>
      <w:numFmt w:val="bullet"/>
      <w:lvlText w:val="o"/>
      <w:lvlJc w:val="left"/>
      <w:pPr>
        <w:ind w:left="5760" w:hanging="360"/>
      </w:pPr>
      <w:rPr>
        <w:rFonts w:hint="default" w:ascii="Courier New" w:hAnsi="Courier New"/>
      </w:rPr>
    </w:lvl>
    <w:lvl w:ilvl="8" w:tplc="84A67A64">
      <w:start w:val="1"/>
      <w:numFmt w:val="bullet"/>
      <w:lvlText w:val=""/>
      <w:lvlJc w:val="left"/>
      <w:pPr>
        <w:ind w:left="6480" w:hanging="360"/>
      </w:pPr>
      <w:rPr>
        <w:rFonts w:hint="default" w:ascii="Wingdings" w:hAnsi="Wingdings"/>
      </w:rPr>
    </w:lvl>
  </w:abstractNum>
  <w:abstractNum w:abstractNumId="4" w15:restartNumberingAfterBreak="0">
    <w:nsid w:val="3428230A"/>
    <w:multiLevelType w:val="hybridMultilevel"/>
    <w:tmpl w:val="A0E0223A"/>
    <w:lvl w:ilvl="0" w:tplc="1578F7F2">
      <w:start w:val="3"/>
      <w:numFmt w:val="bullet"/>
      <w:lvlText w:val=""/>
      <w:lvlJc w:val="left"/>
      <w:pPr>
        <w:ind w:left="2808" w:hanging="360"/>
      </w:pPr>
      <w:rPr>
        <w:rFonts w:hint="default" w:ascii="Symbol" w:hAnsi="Symbol" w:eastAsia="Arial Unicode MS" w:cs="Arial Unicode MS"/>
      </w:rPr>
    </w:lvl>
    <w:lvl w:ilvl="1" w:tplc="04090003" w:tentative="1">
      <w:start w:val="1"/>
      <w:numFmt w:val="bullet"/>
      <w:lvlText w:val="o"/>
      <w:lvlJc w:val="left"/>
      <w:pPr>
        <w:ind w:left="3528" w:hanging="360"/>
      </w:pPr>
      <w:rPr>
        <w:rFonts w:hint="default" w:ascii="Courier New" w:hAnsi="Courier New"/>
      </w:rPr>
    </w:lvl>
    <w:lvl w:ilvl="2" w:tplc="04090005" w:tentative="1">
      <w:start w:val="1"/>
      <w:numFmt w:val="bullet"/>
      <w:lvlText w:val=""/>
      <w:lvlJc w:val="left"/>
      <w:pPr>
        <w:ind w:left="4248" w:hanging="360"/>
      </w:pPr>
      <w:rPr>
        <w:rFonts w:hint="default" w:ascii="Wingdings" w:hAnsi="Wingdings"/>
      </w:rPr>
    </w:lvl>
    <w:lvl w:ilvl="3" w:tplc="04090001" w:tentative="1">
      <w:start w:val="1"/>
      <w:numFmt w:val="bullet"/>
      <w:lvlText w:val=""/>
      <w:lvlJc w:val="left"/>
      <w:pPr>
        <w:ind w:left="4968" w:hanging="360"/>
      </w:pPr>
      <w:rPr>
        <w:rFonts w:hint="default" w:ascii="Symbol" w:hAnsi="Symbol"/>
      </w:rPr>
    </w:lvl>
    <w:lvl w:ilvl="4" w:tplc="04090003" w:tentative="1">
      <w:start w:val="1"/>
      <w:numFmt w:val="bullet"/>
      <w:lvlText w:val="o"/>
      <w:lvlJc w:val="left"/>
      <w:pPr>
        <w:ind w:left="5688" w:hanging="360"/>
      </w:pPr>
      <w:rPr>
        <w:rFonts w:hint="default" w:ascii="Courier New" w:hAnsi="Courier New"/>
      </w:rPr>
    </w:lvl>
    <w:lvl w:ilvl="5" w:tplc="04090005" w:tentative="1">
      <w:start w:val="1"/>
      <w:numFmt w:val="bullet"/>
      <w:lvlText w:val=""/>
      <w:lvlJc w:val="left"/>
      <w:pPr>
        <w:ind w:left="6408" w:hanging="360"/>
      </w:pPr>
      <w:rPr>
        <w:rFonts w:hint="default" w:ascii="Wingdings" w:hAnsi="Wingdings"/>
      </w:rPr>
    </w:lvl>
    <w:lvl w:ilvl="6" w:tplc="04090001" w:tentative="1">
      <w:start w:val="1"/>
      <w:numFmt w:val="bullet"/>
      <w:lvlText w:val=""/>
      <w:lvlJc w:val="left"/>
      <w:pPr>
        <w:ind w:left="7128" w:hanging="360"/>
      </w:pPr>
      <w:rPr>
        <w:rFonts w:hint="default" w:ascii="Symbol" w:hAnsi="Symbol"/>
      </w:rPr>
    </w:lvl>
    <w:lvl w:ilvl="7" w:tplc="04090003" w:tentative="1">
      <w:start w:val="1"/>
      <w:numFmt w:val="bullet"/>
      <w:lvlText w:val="o"/>
      <w:lvlJc w:val="left"/>
      <w:pPr>
        <w:ind w:left="7848" w:hanging="360"/>
      </w:pPr>
      <w:rPr>
        <w:rFonts w:hint="default" w:ascii="Courier New" w:hAnsi="Courier New"/>
      </w:rPr>
    </w:lvl>
    <w:lvl w:ilvl="8" w:tplc="04090005" w:tentative="1">
      <w:start w:val="1"/>
      <w:numFmt w:val="bullet"/>
      <w:lvlText w:val=""/>
      <w:lvlJc w:val="left"/>
      <w:pPr>
        <w:ind w:left="8568" w:hanging="360"/>
      </w:pPr>
      <w:rPr>
        <w:rFonts w:hint="default" w:ascii="Wingdings" w:hAnsi="Wingdings"/>
      </w:rPr>
    </w:lvl>
  </w:abstractNum>
  <w:abstractNum w:abstractNumId="5" w15:restartNumberingAfterBreak="0">
    <w:nsid w:val="435E25DC"/>
    <w:multiLevelType w:val="hybridMultilevel"/>
    <w:tmpl w:val="4208A8F4"/>
    <w:lvl w:ilvl="0" w:tplc="A444306E">
      <w:start w:val="5"/>
      <w:numFmt w:val="bullet"/>
      <w:lvlText w:val="-"/>
      <w:lvlJc w:val="left"/>
      <w:pPr>
        <w:ind w:left="720" w:hanging="360"/>
      </w:pPr>
      <w:rPr>
        <w:rFonts w:hint="eastAsia" w:ascii="Arial Unicode MS" w:hAnsi="Arial Unicode MS" w:eastAsia="Arial Unicode MS" w:cs="Arial Unicode M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1E05E9"/>
    <w:multiLevelType w:val="hybridMultilevel"/>
    <w:tmpl w:val="7E8A06A2"/>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F271F"/>
    <w:multiLevelType w:val="multilevel"/>
    <w:tmpl w:val="19CACD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F5E58B7"/>
    <w:multiLevelType w:val="hybridMultilevel"/>
    <w:tmpl w:val="4F06F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980579"/>
    <w:multiLevelType w:val="hybridMultilevel"/>
    <w:tmpl w:val="5406F664"/>
    <w:lvl w:ilvl="0" w:tplc="DE505140">
      <w:start w:val="1"/>
      <w:numFmt w:val="bullet"/>
      <w:lvlText w:val=""/>
      <w:lvlJc w:val="left"/>
      <w:pPr>
        <w:ind w:left="720" w:hanging="360"/>
      </w:pPr>
      <w:rPr>
        <w:rFonts w:hint="default" w:ascii="Symbol" w:hAnsi="Symbol"/>
      </w:rPr>
    </w:lvl>
    <w:lvl w:ilvl="1" w:tplc="9782FEE6">
      <w:start w:val="1"/>
      <w:numFmt w:val="bullet"/>
      <w:lvlText w:val="o"/>
      <w:lvlJc w:val="left"/>
      <w:pPr>
        <w:ind w:left="1440" w:hanging="360"/>
      </w:pPr>
      <w:rPr>
        <w:rFonts w:hint="default" w:ascii="Courier New" w:hAnsi="Courier New"/>
      </w:rPr>
    </w:lvl>
    <w:lvl w:ilvl="2" w:tplc="41B4F3AC">
      <w:start w:val="1"/>
      <w:numFmt w:val="bullet"/>
      <w:lvlText w:val=""/>
      <w:lvlJc w:val="left"/>
      <w:pPr>
        <w:ind w:left="2160" w:hanging="360"/>
      </w:pPr>
      <w:rPr>
        <w:rFonts w:hint="default" w:ascii="Wingdings" w:hAnsi="Wingdings"/>
      </w:rPr>
    </w:lvl>
    <w:lvl w:ilvl="3" w:tplc="B99C1F7E">
      <w:start w:val="1"/>
      <w:numFmt w:val="bullet"/>
      <w:lvlText w:val=""/>
      <w:lvlJc w:val="left"/>
      <w:pPr>
        <w:ind w:left="2880" w:hanging="360"/>
      </w:pPr>
      <w:rPr>
        <w:rFonts w:hint="default" w:ascii="Symbol" w:hAnsi="Symbol"/>
      </w:rPr>
    </w:lvl>
    <w:lvl w:ilvl="4" w:tplc="93F0E5DC">
      <w:start w:val="1"/>
      <w:numFmt w:val="bullet"/>
      <w:lvlText w:val="o"/>
      <w:lvlJc w:val="left"/>
      <w:pPr>
        <w:ind w:left="3600" w:hanging="360"/>
      </w:pPr>
      <w:rPr>
        <w:rFonts w:hint="default" w:ascii="Courier New" w:hAnsi="Courier New"/>
      </w:rPr>
    </w:lvl>
    <w:lvl w:ilvl="5" w:tplc="BD9CBBE4">
      <w:start w:val="1"/>
      <w:numFmt w:val="bullet"/>
      <w:lvlText w:val=""/>
      <w:lvlJc w:val="left"/>
      <w:pPr>
        <w:ind w:left="4320" w:hanging="360"/>
      </w:pPr>
      <w:rPr>
        <w:rFonts w:hint="default" w:ascii="Wingdings" w:hAnsi="Wingdings"/>
      </w:rPr>
    </w:lvl>
    <w:lvl w:ilvl="6" w:tplc="A20C1FD0">
      <w:start w:val="1"/>
      <w:numFmt w:val="bullet"/>
      <w:lvlText w:val=""/>
      <w:lvlJc w:val="left"/>
      <w:pPr>
        <w:ind w:left="5040" w:hanging="360"/>
      </w:pPr>
      <w:rPr>
        <w:rFonts w:hint="default" w:ascii="Symbol" w:hAnsi="Symbol"/>
      </w:rPr>
    </w:lvl>
    <w:lvl w:ilvl="7" w:tplc="E0F482DE">
      <w:start w:val="1"/>
      <w:numFmt w:val="bullet"/>
      <w:lvlText w:val="o"/>
      <w:lvlJc w:val="left"/>
      <w:pPr>
        <w:ind w:left="5760" w:hanging="360"/>
      </w:pPr>
      <w:rPr>
        <w:rFonts w:hint="default" w:ascii="Courier New" w:hAnsi="Courier New"/>
      </w:rPr>
    </w:lvl>
    <w:lvl w:ilvl="8" w:tplc="20E2ED42">
      <w:start w:val="1"/>
      <w:numFmt w:val="bullet"/>
      <w:lvlText w:val=""/>
      <w:lvlJc w:val="left"/>
      <w:pPr>
        <w:ind w:left="6480" w:hanging="360"/>
      </w:pPr>
      <w:rPr>
        <w:rFonts w:hint="default" w:ascii="Wingdings" w:hAnsi="Wingdings"/>
      </w:rPr>
    </w:lvl>
  </w:abstractNum>
  <w:abstractNum w:abstractNumId="10" w15:restartNumberingAfterBreak="0">
    <w:nsid w:val="5FA91D24"/>
    <w:multiLevelType w:val="hybridMultilevel"/>
    <w:tmpl w:val="633695E4"/>
    <w:lvl w:ilvl="0" w:tplc="C6D8CD12">
      <w:start w:val="1"/>
      <w:numFmt w:val="decimal"/>
      <w:lvlText w:val="%1."/>
      <w:lvlJc w:val="left"/>
      <w:pPr>
        <w:ind w:left="720" w:hanging="360"/>
      </w:pPr>
    </w:lvl>
    <w:lvl w:ilvl="1" w:tplc="D9181D5C">
      <w:start w:val="1"/>
      <w:numFmt w:val="lowerLetter"/>
      <w:lvlText w:val="%2."/>
      <w:lvlJc w:val="left"/>
      <w:pPr>
        <w:ind w:left="1440" w:hanging="360"/>
      </w:pPr>
    </w:lvl>
    <w:lvl w:ilvl="2" w:tplc="C4C43872">
      <w:start w:val="1"/>
      <w:numFmt w:val="lowerRoman"/>
      <w:lvlText w:val="%3."/>
      <w:lvlJc w:val="right"/>
      <w:pPr>
        <w:ind w:left="2160" w:hanging="180"/>
      </w:pPr>
    </w:lvl>
    <w:lvl w:ilvl="3" w:tplc="ED5EDD76">
      <w:start w:val="1"/>
      <w:numFmt w:val="decimal"/>
      <w:lvlText w:val="%4."/>
      <w:lvlJc w:val="left"/>
      <w:pPr>
        <w:ind w:left="2880" w:hanging="360"/>
      </w:pPr>
    </w:lvl>
    <w:lvl w:ilvl="4" w:tplc="B9F6913E">
      <w:start w:val="1"/>
      <w:numFmt w:val="lowerLetter"/>
      <w:lvlText w:val="%5."/>
      <w:lvlJc w:val="left"/>
      <w:pPr>
        <w:ind w:left="3600" w:hanging="360"/>
      </w:pPr>
    </w:lvl>
    <w:lvl w:ilvl="5" w:tplc="966AC556">
      <w:start w:val="1"/>
      <w:numFmt w:val="lowerRoman"/>
      <w:lvlText w:val="%6."/>
      <w:lvlJc w:val="right"/>
      <w:pPr>
        <w:ind w:left="4320" w:hanging="180"/>
      </w:pPr>
    </w:lvl>
    <w:lvl w:ilvl="6" w:tplc="16A067AE">
      <w:start w:val="1"/>
      <w:numFmt w:val="decimal"/>
      <w:lvlText w:val="%7."/>
      <w:lvlJc w:val="left"/>
      <w:pPr>
        <w:ind w:left="5040" w:hanging="360"/>
      </w:pPr>
    </w:lvl>
    <w:lvl w:ilvl="7" w:tplc="1FBCDD26">
      <w:start w:val="1"/>
      <w:numFmt w:val="lowerLetter"/>
      <w:lvlText w:val="%8."/>
      <w:lvlJc w:val="left"/>
      <w:pPr>
        <w:ind w:left="5760" w:hanging="360"/>
      </w:pPr>
    </w:lvl>
    <w:lvl w:ilvl="8" w:tplc="814E2B20">
      <w:start w:val="1"/>
      <w:numFmt w:val="lowerRoman"/>
      <w:lvlText w:val="%9."/>
      <w:lvlJc w:val="right"/>
      <w:pPr>
        <w:ind w:left="6480" w:hanging="180"/>
      </w:pPr>
    </w:lvl>
  </w:abstractNum>
  <w:abstractNum w:abstractNumId="11"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12" w15:restartNumberingAfterBreak="0">
    <w:nsid w:val="6FF5609F"/>
    <w:multiLevelType w:val="hybridMultilevel"/>
    <w:tmpl w:val="237CA67E"/>
    <w:lvl w:ilvl="0" w:tplc="FFFFFFFF">
      <w:start w:val="1"/>
      <w:numFmt w:val="bullet"/>
      <w:lvlText w:val="-"/>
      <w:lvlJc w:val="left"/>
      <w:pPr>
        <w:ind w:left="420" w:hanging="360"/>
      </w:pPr>
      <w:rPr>
        <w:rFonts w:hint="default" w:ascii="Arial Unicode MS" w:hAnsi="Arial Unicode MS"/>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num w:numId="14">
    <w:abstractNumId w:val="13"/>
  </w:num>
  <w:num w:numId="1">
    <w:abstractNumId w:val="3"/>
  </w:num>
  <w:num w:numId="2">
    <w:abstractNumId w:val="1"/>
  </w:num>
  <w:num w:numId="3">
    <w:abstractNumId w:val="9"/>
  </w:num>
  <w:num w:numId="4">
    <w:abstractNumId w:val="10"/>
  </w:num>
  <w:num w:numId="5">
    <w:abstractNumId w:val="4"/>
  </w:num>
  <w:num w:numId="6">
    <w:abstractNumId w:val="11"/>
  </w:num>
  <w:num w:numId="7">
    <w:abstractNumId w:val="6"/>
  </w:num>
  <w:num w:numId="8">
    <w:abstractNumId w:val="0"/>
  </w:num>
  <w:num w:numId="9">
    <w:abstractNumId w:val="2"/>
  </w:num>
  <w:num w:numId="10">
    <w:abstractNumId w:val="1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0447E"/>
    <w:rsid w:val="000111A4"/>
    <w:rsid w:val="0003AEAE"/>
    <w:rsid w:val="00060E15"/>
    <w:rsid w:val="000703B8"/>
    <w:rsid w:val="00071E75"/>
    <w:rsid w:val="000920FC"/>
    <w:rsid w:val="000B3D86"/>
    <w:rsid w:val="000B4AB2"/>
    <w:rsid w:val="000D1530"/>
    <w:rsid w:val="001013D3"/>
    <w:rsid w:val="00102A15"/>
    <w:rsid w:val="00115EFD"/>
    <w:rsid w:val="001173CD"/>
    <w:rsid w:val="00127AB5"/>
    <w:rsid w:val="001C59EC"/>
    <w:rsid w:val="001D53CA"/>
    <w:rsid w:val="001E63FB"/>
    <w:rsid w:val="001F5CD4"/>
    <w:rsid w:val="00206DA7"/>
    <w:rsid w:val="00231ADC"/>
    <w:rsid w:val="00256B48"/>
    <w:rsid w:val="002606C1"/>
    <w:rsid w:val="00283CCA"/>
    <w:rsid w:val="00287F3B"/>
    <w:rsid w:val="002C103F"/>
    <w:rsid w:val="002C12D1"/>
    <w:rsid w:val="002C1CA7"/>
    <w:rsid w:val="002D7165"/>
    <w:rsid w:val="002F10D5"/>
    <w:rsid w:val="00305939"/>
    <w:rsid w:val="0032188C"/>
    <w:rsid w:val="0034402E"/>
    <w:rsid w:val="00354692"/>
    <w:rsid w:val="00386497"/>
    <w:rsid w:val="00397739"/>
    <w:rsid w:val="003A5E11"/>
    <w:rsid w:val="003F638A"/>
    <w:rsid w:val="00415AAE"/>
    <w:rsid w:val="00417444"/>
    <w:rsid w:val="00423D49"/>
    <w:rsid w:val="00424C2B"/>
    <w:rsid w:val="00435D57"/>
    <w:rsid w:val="00481BE2"/>
    <w:rsid w:val="0056495A"/>
    <w:rsid w:val="0057557F"/>
    <w:rsid w:val="00585200"/>
    <w:rsid w:val="00612E01"/>
    <w:rsid w:val="006479A5"/>
    <w:rsid w:val="00692306"/>
    <w:rsid w:val="006B4069"/>
    <w:rsid w:val="006D0D83"/>
    <w:rsid w:val="007420CD"/>
    <w:rsid w:val="007A5CFD"/>
    <w:rsid w:val="007C70DC"/>
    <w:rsid w:val="00801096"/>
    <w:rsid w:val="00811B77"/>
    <w:rsid w:val="0087625B"/>
    <w:rsid w:val="008B4FB0"/>
    <w:rsid w:val="008C1EFD"/>
    <w:rsid w:val="008C5654"/>
    <w:rsid w:val="0093131B"/>
    <w:rsid w:val="00933398"/>
    <w:rsid w:val="0097747C"/>
    <w:rsid w:val="00996956"/>
    <w:rsid w:val="009B522C"/>
    <w:rsid w:val="009F1288"/>
    <w:rsid w:val="00A109EC"/>
    <w:rsid w:val="00A125FF"/>
    <w:rsid w:val="00A173FE"/>
    <w:rsid w:val="00A50E42"/>
    <w:rsid w:val="00A86909"/>
    <w:rsid w:val="00AA0FBA"/>
    <w:rsid w:val="00AE478F"/>
    <w:rsid w:val="00B27893"/>
    <w:rsid w:val="00B33A72"/>
    <w:rsid w:val="00B51546"/>
    <w:rsid w:val="00B76A6A"/>
    <w:rsid w:val="00B97F4F"/>
    <w:rsid w:val="00BD658D"/>
    <w:rsid w:val="00C31114"/>
    <w:rsid w:val="00C62A31"/>
    <w:rsid w:val="00C942DD"/>
    <w:rsid w:val="00CB0310"/>
    <w:rsid w:val="00CD5F06"/>
    <w:rsid w:val="00CE1C1E"/>
    <w:rsid w:val="00CE6D36"/>
    <w:rsid w:val="00D05EB7"/>
    <w:rsid w:val="00D14CC2"/>
    <w:rsid w:val="00D34344"/>
    <w:rsid w:val="00D52031"/>
    <w:rsid w:val="00D6781A"/>
    <w:rsid w:val="00D7302F"/>
    <w:rsid w:val="00D76C64"/>
    <w:rsid w:val="00DB127F"/>
    <w:rsid w:val="00DD3EE0"/>
    <w:rsid w:val="00E1637C"/>
    <w:rsid w:val="00E16D4C"/>
    <w:rsid w:val="00E45341"/>
    <w:rsid w:val="00E70853"/>
    <w:rsid w:val="00E849A2"/>
    <w:rsid w:val="00E87812"/>
    <w:rsid w:val="00E96B89"/>
    <w:rsid w:val="00EA0152"/>
    <w:rsid w:val="00EA25C9"/>
    <w:rsid w:val="00EA7C05"/>
    <w:rsid w:val="00EF76F2"/>
    <w:rsid w:val="00F17279"/>
    <w:rsid w:val="00F17EA5"/>
    <w:rsid w:val="00F47246"/>
    <w:rsid w:val="00F7772C"/>
    <w:rsid w:val="00FA57CF"/>
    <w:rsid w:val="00FB61D5"/>
    <w:rsid w:val="00FE4D82"/>
    <w:rsid w:val="00FE51BD"/>
    <w:rsid w:val="00FF7C0D"/>
    <w:rsid w:val="02A86D4A"/>
    <w:rsid w:val="03800304"/>
    <w:rsid w:val="03B522E9"/>
    <w:rsid w:val="0467DE37"/>
    <w:rsid w:val="047952A0"/>
    <w:rsid w:val="04ACA5EF"/>
    <w:rsid w:val="04CF5FF4"/>
    <w:rsid w:val="04EE4AD8"/>
    <w:rsid w:val="063D43A8"/>
    <w:rsid w:val="0824B7DF"/>
    <w:rsid w:val="08932ACB"/>
    <w:rsid w:val="09E78BA8"/>
    <w:rsid w:val="0A18D8CD"/>
    <w:rsid w:val="0A2BB150"/>
    <w:rsid w:val="0A393614"/>
    <w:rsid w:val="0C9F91BA"/>
    <w:rsid w:val="0CCB907D"/>
    <w:rsid w:val="0D13AE07"/>
    <w:rsid w:val="0E20C023"/>
    <w:rsid w:val="0EB3839C"/>
    <w:rsid w:val="0F094B78"/>
    <w:rsid w:val="0FBEC52A"/>
    <w:rsid w:val="10A2DF32"/>
    <w:rsid w:val="10B8FBC9"/>
    <w:rsid w:val="115901F4"/>
    <w:rsid w:val="11A9230D"/>
    <w:rsid w:val="13C9E878"/>
    <w:rsid w:val="13EC83BB"/>
    <w:rsid w:val="14429A49"/>
    <w:rsid w:val="1467B107"/>
    <w:rsid w:val="155288B0"/>
    <w:rsid w:val="16A39390"/>
    <w:rsid w:val="17B6AD43"/>
    <w:rsid w:val="1802E9DC"/>
    <w:rsid w:val="18E76E6C"/>
    <w:rsid w:val="191EF3FC"/>
    <w:rsid w:val="19732BA3"/>
    <w:rsid w:val="1A528042"/>
    <w:rsid w:val="1AE87E28"/>
    <w:rsid w:val="1BB92318"/>
    <w:rsid w:val="1BC5D2F5"/>
    <w:rsid w:val="1C6A3EE1"/>
    <w:rsid w:val="1C94DD07"/>
    <w:rsid w:val="1E6A7D46"/>
    <w:rsid w:val="1EE07A86"/>
    <w:rsid w:val="1F0EA1A4"/>
    <w:rsid w:val="206095C4"/>
    <w:rsid w:val="21909952"/>
    <w:rsid w:val="21AF6BFD"/>
    <w:rsid w:val="2283A21F"/>
    <w:rsid w:val="2311E68B"/>
    <w:rsid w:val="231FA3BF"/>
    <w:rsid w:val="23B3F70C"/>
    <w:rsid w:val="262EFB2D"/>
    <w:rsid w:val="26955E9A"/>
    <w:rsid w:val="27D24F5D"/>
    <w:rsid w:val="283A36E0"/>
    <w:rsid w:val="28A3DF48"/>
    <w:rsid w:val="28F5989B"/>
    <w:rsid w:val="2974803C"/>
    <w:rsid w:val="29F9F86F"/>
    <w:rsid w:val="2AF8C392"/>
    <w:rsid w:val="2B194045"/>
    <w:rsid w:val="2BD4FEDD"/>
    <w:rsid w:val="2C58CDED"/>
    <w:rsid w:val="2C7985AD"/>
    <w:rsid w:val="2D5FD72A"/>
    <w:rsid w:val="2DA48DCB"/>
    <w:rsid w:val="2DBC58C1"/>
    <w:rsid w:val="2E6859DA"/>
    <w:rsid w:val="2E7E76FE"/>
    <w:rsid w:val="2E8ACB8B"/>
    <w:rsid w:val="2F54DBB4"/>
    <w:rsid w:val="302AF971"/>
    <w:rsid w:val="3115F220"/>
    <w:rsid w:val="322D3F97"/>
    <w:rsid w:val="348F7590"/>
    <w:rsid w:val="34C1AB8A"/>
    <w:rsid w:val="3649A7B8"/>
    <w:rsid w:val="36A83E03"/>
    <w:rsid w:val="3732FA47"/>
    <w:rsid w:val="376534C6"/>
    <w:rsid w:val="3847D654"/>
    <w:rsid w:val="3A52D98F"/>
    <w:rsid w:val="3A6B0155"/>
    <w:rsid w:val="3B14B82A"/>
    <w:rsid w:val="3B9FA145"/>
    <w:rsid w:val="3BB4F460"/>
    <w:rsid w:val="3BFC5B4F"/>
    <w:rsid w:val="3D21A0BE"/>
    <w:rsid w:val="3D8CDF53"/>
    <w:rsid w:val="3EBD7787"/>
    <w:rsid w:val="3F3334AF"/>
    <w:rsid w:val="3FB3B596"/>
    <w:rsid w:val="404D7BE7"/>
    <w:rsid w:val="40A97C8E"/>
    <w:rsid w:val="40E08C5E"/>
    <w:rsid w:val="418D9CAE"/>
    <w:rsid w:val="419E37EE"/>
    <w:rsid w:val="4231A173"/>
    <w:rsid w:val="424BED2D"/>
    <w:rsid w:val="43798EC1"/>
    <w:rsid w:val="4490B0F0"/>
    <w:rsid w:val="4563E64E"/>
    <w:rsid w:val="45EE26FE"/>
    <w:rsid w:val="4664412B"/>
    <w:rsid w:val="4B1787F0"/>
    <w:rsid w:val="4B453291"/>
    <w:rsid w:val="4B66ECA9"/>
    <w:rsid w:val="4BD4DC68"/>
    <w:rsid w:val="4C4788F6"/>
    <w:rsid w:val="4CA728A6"/>
    <w:rsid w:val="4D80CB0D"/>
    <w:rsid w:val="4D9B1E94"/>
    <w:rsid w:val="4F05962C"/>
    <w:rsid w:val="4FE87025"/>
    <w:rsid w:val="501B9D8E"/>
    <w:rsid w:val="51B6C296"/>
    <w:rsid w:val="51CBC6AB"/>
    <w:rsid w:val="520209CD"/>
    <w:rsid w:val="52E9150A"/>
    <w:rsid w:val="54CC7679"/>
    <w:rsid w:val="55264E63"/>
    <w:rsid w:val="559C8C0F"/>
    <w:rsid w:val="55B18FB4"/>
    <w:rsid w:val="55C3CC74"/>
    <w:rsid w:val="55CBF7AF"/>
    <w:rsid w:val="56C475A8"/>
    <w:rsid w:val="5787F015"/>
    <w:rsid w:val="57A8BD8C"/>
    <w:rsid w:val="58ACA954"/>
    <w:rsid w:val="58AEACDD"/>
    <w:rsid w:val="5983FC96"/>
    <w:rsid w:val="59E1D961"/>
    <w:rsid w:val="59FC51C8"/>
    <w:rsid w:val="5A9979B9"/>
    <w:rsid w:val="5B356583"/>
    <w:rsid w:val="5B877A5B"/>
    <w:rsid w:val="5BEFE3AD"/>
    <w:rsid w:val="5C865576"/>
    <w:rsid w:val="5CC31803"/>
    <w:rsid w:val="5E35237C"/>
    <w:rsid w:val="5F5983D6"/>
    <w:rsid w:val="5F9584C7"/>
    <w:rsid w:val="5FC8DF19"/>
    <w:rsid w:val="5FE0DB3C"/>
    <w:rsid w:val="601281AC"/>
    <w:rsid w:val="601D4227"/>
    <w:rsid w:val="612E171C"/>
    <w:rsid w:val="616FF1D1"/>
    <w:rsid w:val="6177C905"/>
    <w:rsid w:val="61E8DE7B"/>
    <w:rsid w:val="6201EFEF"/>
    <w:rsid w:val="62D3178B"/>
    <w:rsid w:val="62F2D38B"/>
    <w:rsid w:val="638BFB90"/>
    <w:rsid w:val="64AE88E9"/>
    <w:rsid w:val="65119BDC"/>
    <w:rsid w:val="65900121"/>
    <w:rsid w:val="65CF317C"/>
    <w:rsid w:val="68AFCBEB"/>
    <w:rsid w:val="692AA45C"/>
    <w:rsid w:val="699137E0"/>
    <w:rsid w:val="699D282B"/>
    <w:rsid w:val="6E443E51"/>
    <w:rsid w:val="6F4BD5CD"/>
    <w:rsid w:val="6F7526D0"/>
    <w:rsid w:val="6F9B578A"/>
    <w:rsid w:val="6FEED4BC"/>
    <w:rsid w:val="70F36EA1"/>
    <w:rsid w:val="710FEBE5"/>
    <w:rsid w:val="7146F8B1"/>
    <w:rsid w:val="71477C9F"/>
    <w:rsid w:val="71B8FFE7"/>
    <w:rsid w:val="71C5E806"/>
    <w:rsid w:val="71C8AC62"/>
    <w:rsid w:val="7272699F"/>
    <w:rsid w:val="738AEABA"/>
    <w:rsid w:val="74217CB0"/>
    <w:rsid w:val="74E9216D"/>
    <w:rsid w:val="75018F94"/>
    <w:rsid w:val="776A38CA"/>
    <w:rsid w:val="7826CE01"/>
    <w:rsid w:val="79068AC6"/>
    <w:rsid w:val="790A89E1"/>
    <w:rsid w:val="7A1D03B2"/>
    <w:rsid w:val="7B20C4EF"/>
    <w:rsid w:val="7BC565DC"/>
    <w:rsid w:val="7BCAEEDA"/>
    <w:rsid w:val="7CAAE416"/>
    <w:rsid w:val="7CD6AA6C"/>
    <w:rsid w:val="7F1E3D81"/>
    <w:rsid w:val="7F4A5A52"/>
    <w:rsid w:val="7FC4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Firstpage" w:customStyle="1">
    <w:name w:val="Body First page"/>
    <w:rsid w:val="001173CD"/>
    <w:pPr>
      <w:pBdr>
        <w:top w:val="nil"/>
        <w:left w:val="nil"/>
        <w:bottom w:val="nil"/>
        <w:right w:val="nil"/>
        <w:between w:val="nil"/>
        <w:bar w:val="nil"/>
      </w:pBdr>
      <w:spacing w:after="0" w:line="240" w:lineRule="auto"/>
      <w:ind w:left="2243" w:right="360"/>
    </w:pPr>
    <w:rPr>
      <w:rFonts w:ascii="Times New Roman" w:hAnsi="Times New Roman" w:eastAsia="Arial Unicode MS" w:cs="Arial Unicode MS"/>
      <w:color w:val="000000"/>
      <w:u w:color="000000"/>
      <w:bdr w:val="nil"/>
      <w14:textOutline w14:w="0" w14:cap="flat" w14:cmpd="sng" w14:algn="ctr">
        <w14:noFill/>
        <w14:prstDash w14:val="solid"/>
        <w14:bevel/>
      </w14:textOutline>
    </w:rPr>
  </w:style>
  <w:style w:type="character" w:styleId="jtukpc" w:customStyle="1">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2.xml><?xml version="1.0" encoding="utf-8"?>
<ds:datastoreItem xmlns:ds="http://schemas.openxmlformats.org/officeDocument/2006/customXml" ds:itemID="{DF1BFF97-4DCB-45E4-BE5C-D8C5453AE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7253F-C801-459C-8301-BD2C6799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6872E-773E-45C5-96BB-627FCF4A1B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111</revision>
  <lastPrinted>2020-03-05T21:18:00.0000000Z</lastPrinted>
  <dcterms:created xsi:type="dcterms:W3CDTF">2020-08-06T18:03:00.0000000Z</dcterms:created>
  <dcterms:modified xsi:type="dcterms:W3CDTF">2020-08-13T12:36:44.5430336Z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